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E43A8" w14:textId="77777777" w:rsidR="00EE4D2B" w:rsidRPr="009B4012" w:rsidRDefault="007E7CC1">
      <w:pPr>
        <w:pStyle w:val="Standard"/>
        <w:spacing w:after="200" w:line="276" w:lineRule="exact"/>
      </w:pPr>
      <w:r w:rsidRPr="009B4012">
        <w:rPr>
          <w:rFonts w:ascii="Calibri" w:eastAsia="Calibri" w:hAnsi="Calibri" w:cs="Calibri"/>
          <w:color w:val="00000A"/>
          <w:sz w:val="22"/>
        </w:rPr>
        <w:t>Техническое задание</w:t>
      </w:r>
    </w:p>
    <w:tbl>
      <w:tblPr>
        <w:tblStyle w:val="a7"/>
        <w:tblW w:w="9782" w:type="dxa"/>
        <w:tblInd w:w="-555" w:type="dxa"/>
        <w:tblLayout w:type="fixed"/>
        <w:tblLook w:val="0000" w:firstRow="0" w:lastRow="0" w:firstColumn="0" w:lastColumn="0" w:noHBand="0" w:noVBand="0"/>
      </w:tblPr>
      <w:tblGrid>
        <w:gridCol w:w="1374"/>
        <w:gridCol w:w="823"/>
        <w:gridCol w:w="7585"/>
      </w:tblGrid>
      <w:tr w:rsidR="00313A90" w:rsidRPr="009B4012" w14:paraId="5F6E43AE" w14:textId="0535A6C3" w:rsidTr="00313A90">
        <w:trPr>
          <w:trHeight w:val="1"/>
        </w:trPr>
        <w:tc>
          <w:tcPr>
            <w:tcW w:w="1374" w:type="dxa"/>
          </w:tcPr>
          <w:p w14:paraId="5F6E43A9" w14:textId="77777777" w:rsidR="00313A90" w:rsidRPr="009B4012" w:rsidRDefault="00313A90" w:rsidP="009B4012">
            <w:r w:rsidRPr="009B4012">
              <w:t>Наименование</w:t>
            </w:r>
          </w:p>
        </w:tc>
        <w:tc>
          <w:tcPr>
            <w:tcW w:w="823" w:type="dxa"/>
          </w:tcPr>
          <w:p w14:paraId="5F6E43AA" w14:textId="77777777" w:rsidR="00313A90" w:rsidRDefault="00313A90" w:rsidP="009B4012">
            <w:r w:rsidRPr="009B4012">
              <w:t>Кол-во</w:t>
            </w:r>
          </w:p>
          <w:p w14:paraId="5F6E43AB" w14:textId="77777777" w:rsidR="00313A90" w:rsidRPr="009B4012" w:rsidRDefault="00313A90" w:rsidP="009B4012">
            <w:r>
              <w:t>(шт.)</w:t>
            </w:r>
          </w:p>
        </w:tc>
        <w:tc>
          <w:tcPr>
            <w:tcW w:w="7585" w:type="dxa"/>
          </w:tcPr>
          <w:p w14:paraId="5F6E43AC" w14:textId="77777777" w:rsidR="00313A90" w:rsidRPr="009B4012" w:rsidRDefault="00313A90" w:rsidP="009B4012">
            <w:r w:rsidRPr="009B4012">
              <w:t>Техническое описание</w:t>
            </w:r>
          </w:p>
        </w:tc>
      </w:tr>
      <w:tr w:rsidR="00313A90" w:rsidRPr="009B4012" w14:paraId="5F6E43B6" w14:textId="7BF419B9" w:rsidTr="00313A90">
        <w:trPr>
          <w:trHeight w:val="1"/>
        </w:trPr>
        <w:tc>
          <w:tcPr>
            <w:tcW w:w="1374" w:type="dxa"/>
          </w:tcPr>
          <w:p w14:paraId="5F6E43AF" w14:textId="77777777" w:rsidR="00313A90" w:rsidRPr="009B4012" w:rsidRDefault="00313A90" w:rsidP="009B4012">
            <w:r w:rsidRPr="009B4012">
              <w:t>Р</w:t>
            </w:r>
            <w:r>
              <w:t xml:space="preserve">абочее место на основе </w:t>
            </w:r>
            <w:proofErr w:type="spellStart"/>
            <w:r>
              <w:t>ультрабука</w:t>
            </w:r>
            <w:proofErr w:type="spellEnd"/>
          </w:p>
        </w:tc>
        <w:tc>
          <w:tcPr>
            <w:tcW w:w="823" w:type="dxa"/>
          </w:tcPr>
          <w:p w14:paraId="5F6E43B0" w14:textId="7056D438" w:rsidR="00313A90" w:rsidRPr="009B4012" w:rsidRDefault="00313A90" w:rsidP="009B4012">
            <w:r>
              <w:t xml:space="preserve"> 4</w:t>
            </w:r>
          </w:p>
        </w:tc>
        <w:tc>
          <w:tcPr>
            <w:tcW w:w="7585" w:type="dxa"/>
          </w:tcPr>
          <w:p w14:paraId="5F6E43B3" w14:textId="099AF33B" w:rsidR="00313A90" w:rsidRDefault="00313A90" w:rsidP="009B4012">
            <w:r>
              <w:t>На</w:t>
            </w:r>
            <w:r w:rsidRPr="001B0116">
              <w:t xml:space="preserve"> </w:t>
            </w:r>
            <w:r>
              <w:t>базе</w:t>
            </w:r>
            <w:r w:rsidRPr="001B0116">
              <w:t xml:space="preserve"> </w:t>
            </w:r>
            <w:proofErr w:type="spellStart"/>
            <w:r>
              <w:t>ультрабука</w:t>
            </w:r>
            <w:proofErr w:type="spellEnd"/>
            <w:r w:rsidRPr="001B0116">
              <w:t xml:space="preserve"> </w:t>
            </w:r>
            <w:proofErr w:type="spellStart"/>
            <w:r>
              <w:t>трансформера</w:t>
            </w:r>
            <w:proofErr w:type="spellEnd"/>
            <w:r w:rsidRPr="001B0116">
              <w:t xml:space="preserve"> </w:t>
            </w:r>
            <w:proofErr w:type="spellStart"/>
            <w:r>
              <w:rPr>
                <w:lang w:val="en-US"/>
              </w:rPr>
              <w:t>Inspirion</w:t>
            </w:r>
            <w:proofErr w:type="spellEnd"/>
            <w:r w:rsidRPr="001B0116">
              <w:t xml:space="preserve"> 7359 </w:t>
            </w:r>
            <w:r>
              <w:t>или</w:t>
            </w:r>
            <w:r w:rsidRPr="001B0116">
              <w:t xml:space="preserve"> </w:t>
            </w:r>
            <w:r w:rsidRPr="001B0116">
              <w:rPr>
                <w:lang w:val="en-US"/>
              </w:rPr>
              <w:t>Transformer</w:t>
            </w:r>
            <w:r w:rsidRPr="001B0116">
              <w:t xml:space="preserve"> </w:t>
            </w:r>
            <w:r w:rsidRPr="001B0116">
              <w:rPr>
                <w:lang w:val="en-US"/>
              </w:rPr>
              <w:t>Book</w:t>
            </w:r>
            <w:r w:rsidRPr="001B0116">
              <w:t xml:space="preserve"> </w:t>
            </w:r>
            <w:r w:rsidRPr="001B0116">
              <w:rPr>
                <w:lang w:val="en-US"/>
              </w:rPr>
              <w:t>Flip</w:t>
            </w:r>
            <w:r w:rsidRPr="001B0116">
              <w:t xml:space="preserve"> </w:t>
            </w:r>
            <w:r w:rsidRPr="001B0116">
              <w:rPr>
                <w:lang w:val="en-US"/>
              </w:rPr>
              <w:t>TP</w:t>
            </w:r>
            <w:r w:rsidRPr="001B0116">
              <w:t>300</w:t>
            </w:r>
            <w:r w:rsidRPr="001B0116">
              <w:rPr>
                <w:lang w:val="en-US"/>
              </w:rPr>
              <w:t>LJ</w:t>
            </w:r>
            <w:r w:rsidRPr="001B0116">
              <w:t>-</w:t>
            </w:r>
            <w:r w:rsidRPr="001B0116">
              <w:rPr>
                <w:lang w:val="en-US"/>
              </w:rPr>
              <w:t>DW</w:t>
            </w:r>
            <w:r w:rsidRPr="001B0116">
              <w:t>055</w:t>
            </w:r>
            <w:r w:rsidRPr="001B0116">
              <w:rPr>
                <w:lang w:val="en-US"/>
              </w:rPr>
              <w:t>H</w:t>
            </w:r>
            <w:r w:rsidRPr="001B0116">
              <w:t>.</w:t>
            </w:r>
          </w:p>
          <w:p w14:paraId="0FCBD963" w14:textId="387F9929" w:rsidR="00313A90" w:rsidRPr="00313A90" w:rsidRDefault="00313A90" w:rsidP="009B4012">
            <w:r>
              <w:t>Программное</w:t>
            </w:r>
            <w:r w:rsidRPr="00313A90">
              <w:t xml:space="preserve"> </w:t>
            </w:r>
            <w:r>
              <w:t>обеспечение</w:t>
            </w:r>
            <w:r w:rsidRPr="00313A90">
              <w:t xml:space="preserve"> </w:t>
            </w:r>
            <w:r>
              <w:t>в</w:t>
            </w:r>
            <w:r w:rsidRPr="00313A90">
              <w:t xml:space="preserve"> </w:t>
            </w:r>
            <w:r>
              <w:t>комплекте</w:t>
            </w:r>
            <w:r w:rsidRPr="00313A90">
              <w:t>.</w:t>
            </w:r>
          </w:p>
          <w:p w14:paraId="5F6E43B4" w14:textId="43EF0C07" w:rsidR="00313A90" w:rsidRPr="007A1103" w:rsidRDefault="00313A90" w:rsidP="007A1103">
            <w:pPr>
              <w:rPr>
                <w:lang w:val="en-US"/>
              </w:rPr>
            </w:pPr>
            <w:proofErr w:type="gramStart"/>
            <w:r w:rsidRPr="004C3549">
              <w:rPr>
                <w:lang w:val="en-US"/>
              </w:rPr>
              <w:t>windows</w:t>
            </w:r>
            <w:proofErr w:type="gramEnd"/>
            <w:r w:rsidRPr="00EB4A9A">
              <w:rPr>
                <w:lang w:val="en-US"/>
              </w:rPr>
              <w:t xml:space="preserve"> 10 64 </w:t>
            </w:r>
            <w:r w:rsidRPr="004C3549">
              <w:rPr>
                <w:lang w:val="en-US"/>
              </w:rPr>
              <w:t>pro</w:t>
            </w:r>
            <w:r w:rsidRPr="00EB4A9A">
              <w:rPr>
                <w:lang w:val="en-US"/>
              </w:rPr>
              <w:t xml:space="preserve">, </w:t>
            </w:r>
            <w:r w:rsidRPr="004C3549">
              <w:rPr>
                <w:lang w:val="en-US"/>
              </w:rPr>
              <w:t>ABBYY</w:t>
            </w:r>
            <w:r w:rsidRPr="00EB4A9A">
              <w:rPr>
                <w:lang w:val="en-US"/>
              </w:rPr>
              <w:t xml:space="preserve"> </w:t>
            </w:r>
            <w:r w:rsidRPr="004C3549">
              <w:rPr>
                <w:lang w:val="en-US"/>
              </w:rPr>
              <w:t>PDF</w:t>
            </w:r>
            <w:r w:rsidRPr="00EB4A9A">
              <w:rPr>
                <w:lang w:val="en-US"/>
              </w:rPr>
              <w:t xml:space="preserve"> </w:t>
            </w:r>
            <w:r w:rsidRPr="004C3549">
              <w:rPr>
                <w:lang w:val="en-US"/>
              </w:rPr>
              <w:t>Transformer</w:t>
            </w:r>
            <w:r w:rsidRPr="00EB4A9A">
              <w:rPr>
                <w:lang w:val="en-US"/>
              </w:rPr>
              <w:t xml:space="preserve">+, </w:t>
            </w:r>
            <w:r w:rsidRPr="004C3549">
              <w:rPr>
                <w:lang w:val="en-US"/>
              </w:rPr>
              <w:t>Microsoft</w:t>
            </w:r>
            <w:r w:rsidRPr="00EB4A9A">
              <w:rPr>
                <w:lang w:val="en-US"/>
              </w:rPr>
              <w:t xml:space="preserve"> </w:t>
            </w:r>
            <w:r w:rsidRPr="004C3549">
              <w:rPr>
                <w:lang w:val="en-US"/>
              </w:rPr>
              <w:t>Office</w:t>
            </w:r>
            <w:r w:rsidRPr="00EB4A9A">
              <w:rPr>
                <w:lang w:val="en-US"/>
              </w:rPr>
              <w:t xml:space="preserve"> 2016 </w:t>
            </w:r>
            <w:r w:rsidRPr="004C3549">
              <w:rPr>
                <w:lang w:val="en-US"/>
              </w:rPr>
              <w:t>professional</w:t>
            </w:r>
            <w:r w:rsidRPr="00EB4A9A">
              <w:rPr>
                <w:lang w:val="en-US"/>
              </w:rPr>
              <w:t xml:space="preserve"> (</w:t>
            </w:r>
            <w:r w:rsidRPr="004C3549">
              <w:rPr>
                <w:lang w:val="en-US"/>
              </w:rPr>
              <w:t>x</w:t>
            </w:r>
            <w:r w:rsidRPr="00EB4A9A">
              <w:rPr>
                <w:lang w:val="en-US"/>
              </w:rPr>
              <w:t>32/</w:t>
            </w:r>
            <w:r w:rsidRPr="004C3549">
              <w:rPr>
                <w:lang w:val="en-US"/>
              </w:rPr>
              <w:t>x</w:t>
            </w:r>
            <w:r w:rsidRPr="00EB4A9A">
              <w:rPr>
                <w:lang w:val="en-US"/>
              </w:rPr>
              <w:t xml:space="preserve">64) </w:t>
            </w:r>
            <w:proofErr w:type="spellStart"/>
            <w:r w:rsidRPr="004C3549">
              <w:rPr>
                <w:lang w:val="en-US"/>
              </w:rPr>
              <w:t>ru</w:t>
            </w:r>
            <w:proofErr w:type="spellEnd"/>
            <w:r w:rsidRPr="00EB4A9A">
              <w:rPr>
                <w:lang w:val="en-US"/>
              </w:rPr>
              <w:t xml:space="preserve"> (</w:t>
            </w:r>
            <w:r w:rsidRPr="00313A90">
              <w:t>электронная</w:t>
            </w:r>
            <w:r w:rsidRPr="00EB4A9A">
              <w:rPr>
                <w:lang w:val="en-US"/>
              </w:rPr>
              <w:t xml:space="preserve"> </w:t>
            </w:r>
            <w:r w:rsidRPr="00313A90">
              <w:t>лицензия</w:t>
            </w:r>
            <w:r w:rsidRPr="00EB4A9A">
              <w:rPr>
                <w:lang w:val="en-US"/>
              </w:rPr>
              <w:t xml:space="preserve">). </w:t>
            </w:r>
            <w:proofErr w:type="spellStart"/>
            <w:r w:rsidRPr="004C3549">
              <w:rPr>
                <w:lang w:val="en-US"/>
              </w:rPr>
              <w:t>Все</w:t>
            </w:r>
            <w:proofErr w:type="spellEnd"/>
            <w:r w:rsidRPr="004C3549">
              <w:rPr>
                <w:lang w:val="en-US"/>
              </w:rPr>
              <w:t xml:space="preserve"> </w:t>
            </w:r>
            <w:proofErr w:type="spellStart"/>
            <w:r w:rsidRPr="004C3549">
              <w:rPr>
                <w:lang w:val="en-US"/>
              </w:rPr>
              <w:t>лицензии</w:t>
            </w:r>
            <w:proofErr w:type="spellEnd"/>
            <w:r w:rsidRPr="004C3549">
              <w:rPr>
                <w:lang w:val="en-US"/>
              </w:rPr>
              <w:t xml:space="preserve"> </w:t>
            </w:r>
            <w:proofErr w:type="spellStart"/>
            <w:r w:rsidRPr="004C3549">
              <w:rPr>
                <w:lang w:val="en-US"/>
              </w:rPr>
              <w:t>бессрочные</w:t>
            </w:r>
            <w:proofErr w:type="spellEnd"/>
            <w:r w:rsidRPr="004C3549">
              <w:rPr>
                <w:lang w:val="en-US"/>
              </w:rPr>
              <w:t>.</w:t>
            </w:r>
          </w:p>
        </w:tc>
      </w:tr>
      <w:tr w:rsidR="00313A90" w:rsidRPr="002041DD" w14:paraId="42F73116" w14:textId="77777777" w:rsidTr="00313A90">
        <w:trPr>
          <w:trHeight w:val="360"/>
        </w:trPr>
        <w:tc>
          <w:tcPr>
            <w:tcW w:w="1374" w:type="dxa"/>
          </w:tcPr>
          <w:p w14:paraId="39D14D84" w14:textId="2022F23C" w:rsidR="00313A90" w:rsidRDefault="00313A90" w:rsidP="00D6378C">
            <w:r>
              <w:t>Сервер</w:t>
            </w:r>
          </w:p>
        </w:tc>
        <w:tc>
          <w:tcPr>
            <w:tcW w:w="823" w:type="dxa"/>
          </w:tcPr>
          <w:p w14:paraId="2D97A37C" w14:textId="77B3A815" w:rsidR="00313A90" w:rsidRPr="002041DD" w:rsidRDefault="00313A90" w:rsidP="00D6378C">
            <w:r>
              <w:t>2</w:t>
            </w:r>
          </w:p>
        </w:tc>
        <w:tc>
          <w:tcPr>
            <w:tcW w:w="7585" w:type="dxa"/>
          </w:tcPr>
          <w:p w14:paraId="2814EC04" w14:textId="593ED649" w:rsidR="00313A90" w:rsidRPr="006D47B4" w:rsidRDefault="006D47B4" w:rsidP="002041DD">
            <w:r>
              <w:t xml:space="preserve">Серверная платформа </w:t>
            </w:r>
            <w:r w:rsidRPr="006D47B4">
              <w:rPr>
                <w:rFonts w:ascii="Calibri" w:hAnsi="Calibri"/>
                <w:color w:val="000000"/>
                <w:sz w:val="22"/>
                <w:szCs w:val="22"/>
              </w:rPr>
              <w:t>7037А-</w:t>
            </w:r>
            <w:r w:rsidRPr="006D47B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47B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или</w:t>
            </w:r>
            <w:proofErr w:type="spellEnd"/>
            <w:r w:rsidRPr="006D47B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47B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аналог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3C5EF7B3" w14:textId="755E9FC9" w:rsidR="00313A90" w:rsidRPr="00F85321" w:rsidRDefault="00313A90" w:rsidP="004C6CB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Процессор</w:t>
            </w:r>
            <w:r w:rsidRPr="004C6CB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Xeon E5-2603 1.80GHz/4core/10Mb/6.4GT/80W/LGA2011</w:t>
            </w:r>
            <w:r w:rsidRPr="00F8532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– 2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r w:rsidRPr="00F8532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1C99BB95" w14:textId="135456F4" w:rsidR="00313A90" w:rsidRPr="00F85321" w:rsidRDefault="00313A90" w:rsidP="00F85321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F8532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Память</w:t>
            </w:r>
            <w:proofErr w:type="spellEnd"/>
            <w:r w:rsidRPr="00F8532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DIMM 4GB 1600MHz DDR3 ECC CL11 2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r w:rsidRPr="00F8532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50BE1506" w14:textId="7D0E5F53" w:rsidR="00313A90" w:rsidRPr="00F85321" w:rsidRDefault="00313A90" w:rsidP="00F85321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8532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HDD SAS 300GB 10K 2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r w:rsidRPr="00F8532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4C354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raid 1)</w:t>
            </w:r>
          </w:p>
          <w:p w14:paraId="2739757A" w14:textId="43FB7BE7" w:rsidR="00313A90" w:rsidRDefault="00313A90" w:rsidP="00F85321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8532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HDD SATA 1TB 7200 HUA 2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r w:rsidRPr="00F8532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3E330482" w14:textId="4640D521" w:rsidR="00313A90" w:rsidRPr="00F85321" w:rsidRDefault="00313A90" w:rsidP="00F85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Операционная система:</w:t>
            </w:r>
          </w:p>
          <w:p w14:paraId="4A24E37F" w14:textId="625C8B2E" w:rsidR="00313A90" w:rsidRPr="004C3549" w:rsidRDefault="00313A90" w:rsidP="00F85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532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Windows</w:t>
            </w:r>
            <w:r w:rsidRPr="004C35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8532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Server</w:t>
            </w:r>
            <w:r w:rsidRPr="004C3549">
              <w:rPr>
                <w:rFonts w:ascii="Calibri" w:hAnsi="Calibri"/>
                <w:color w:val="000000"/>
                <w:sz w:val="22"/>
                <w:szCs w:val="22"/>
              </w:rPr>
              <w:t xml:space="preserve"> 2012 </w:t>
            </w:r>
            <w:r w:rsidRPr="00F8532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</w:t>
            </w:r>
            <w:r w:rsidRPr="004C3549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  <w:r w:rsidRPr="00F8532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Standard</w:t>
            </w:r>
          </w:p>
          <w:p w14:paraId="403D2E07" w14:textId="77777777" w:rsidR="00313A90" w:rsidRPr="004C3549" w:rsidRDefault="00313A90" w:rsidP="002041DD"/>
          <w:p w14:paraId="7AC70B4E" w14:textId="77777777" w:rsidR="00313A90" w:rsidRPr="004C3549" w:rsidRDefault="00313A90" w:rsidP="002041DD">
            <w:r w:rsidRPr="00F335A9">
              <w:t>Монитор</w:t>
            </w:r>
          </w:p>
          <w:p w14:paraId="4109AF50" w14:textId="495A88B0" w:rsidR="00313A90" w:rsidRPr="004C3549" w:rsidRDefault="00313A90" w:rsidP="002041DD">
            <w:r w:rsidRPr="00F335A9">
              <w:t>Диагональ</w:t>
            </w:r>
            <w:r w:rsidRPr="004C3549">
              <w:t xml:space="preserve"> 20-22 </w:t>
            </w:r>
            <w:r w:rsidRPr="00F335A9">
              <w:t>дюйма</w:t>
            </w:r>
            <w:r w:rsidRPr="004C3549">
              <w:t>.</w:t>
            </w:r>
          </w:p>
          <w:p w14:paraId="14E582D7" w14:textId="77777777" w:rsidR="00313A90" w:rsidRPr="004C3549" w:rsidRDefault="00313A90" w:rsidP="002041DD"/>
          <w:p w14:paraId="74AC6682" w14:textId="77777777" w:rsidR="00313A90" w:rsidRDefault="00313A90" w:rsidP="002041DD">
            <w:pPr>
              <w:rPr>
                <w:lang w:val="en-US"/>
              </w:rPr>
            </w:pPr>
            <w:r w:rsidRPr="00F335A9">
              <w:t xml:space="preserve">Проводной </w:t>
            </w:r>
            <w:r w:rsidRPr="00F335A9">
              <w:rPr>
                <w:lang w:val="en-US"/>
              </w:rPr>
              <w:t>USB</w:t>
            </w:r>
            <w:r w:rsidRPr="00F335A9">
              <w:t xml:space="preserve"> офисный комплект клавиатура и мышь. </w:t>
            </w:r>
            <w:r w:rsidRPr="00F335A9">
              <w:rPr>
                <w:lang w:val="en-US"/>
              </w:rPr>
              <w:t>C</w:t>
            </w:r>
            <w:proofErr w:type="spellStart"/>
            <w:r w:rsidRPr="00F335A9">
              <w:t>ерии</w:t>
            </w:r>
            <w:proofErr w:type="spellEnd"/>
            <w:r w:rsidRPr="00F335A9">
              <w:rPr>
                <w:lang w:val="en-US"/>
              </w:rPr>
              <w:t xml:space="preserve"> Desktop MK120, Wired Desktop 600, Wired Desktop 400, Bloody Q1100</w:t>
            </w:r>
          </w:p>
          <w:p w14:paraId="0C1F7627" w14:textId="77777777" w:rsidR="00313A90" w:rsidRDefault="00313A90" w:rsidP="002041DD">
            <w:pPr>
              <w:rPr>
                <w:lang w:val="en-US"/>
              </w:rPr>
            </w:pPr>
          </w:p>
          <w:p w14:paraId="2E047329" w14:textId="79E5BEFB" w:rsidR="00313A90" w:rsidRPr="00F85321" w:rsidRDefault="00313A90" w:rsidP="002041DD">
            <w:r>
              <w:t xml:space="preserve">Источник бесперебойного питания  Серии </w:t>
            </w:r>
            <w:proofErr w:type="spellStart"/>
            <w:r>
              <w:rPr>
                <w:lang w:val="en-US"/>
              </w:rPr>
              <w:t>bx</w:t>
            </w:r>
            <w:proofErr w:type="spellEnd"/>
            <w:r w:rsidRPr="00F85321">
              <w:t>1100</w:t>
            </w:r>
            <w:r>
              <w:rPr>
                <w:lang w:val="en-US"/>
              </w:rPr>
              <w:t>ci</w:t>
            </w:r>
            <w:r w:rsidRPr="00F85321">
              <w:t>-</w:t>
            </w:r>
            <w:proofErr w:type="spellStart"/>
            <w:r>
              <w:rPr>
                <w:lang w:val="en-US"/>
              </w:rPr>
              <w:t>rs</w:t>
            </w:r>
            <w:proofErr w:type="spellEnd"/>
          </w:p>
          <w:p w14:paraId="43D91E17" w14:textId="77777777" w:rsidR="00313A90" w:rsidRPr="002041DD" w:rsidRDefault="00313A90" w:rsidP="002041DD"/>
          <w:p w14:paraId="2D67A06B" w14:textId="77777777" w:rsidR="00313A90" w:rsidRPr="002041DD" w:rsidRDefault="00313A90" w:rsidP="00D6378C"/>
        </w:tc>
      </w:tr>
      <w:tr w:rsidR="00313A90" w:rsidRPr="009B4012" w14:paraId="5F6E43D3" w14:textId="171BD6DD" w:rsidTr="00313A90">
        <w:trPr>
          <w:trHeight w:val="360"/>
        </w:trPr>
        <w:tc>
          <w:tcPr>
            <w:tcW w:w="1374" w:type="dxa"/>
          </w:tcPr>
          <w:p w14:paraId="5F6E43B7" w14:textId="0438542F" w:rsidR="00313A90" w:rsidRDefault="00313A90" w:rsidP="00D6378C">
            <w:r>
              <w:t>Рабочее место 1</w:t>
            </w:r>
          </w:p>
          <w:p w14:paraId="5F6E43B8" w14:textId="77777777" w:rsidR="00313A90" w:rsidRPr="009B4012" w:rsidRDefault="00313A90" w:rsidP="00D6378C">
            <w:r>
              <w:t>(простое)</w:t>
            </w:r>
          </w:p>
          <w:p w14:paraId="5F6E43B9" w14:textId="77777777" w:rsidR="00313A90" w:rsidRPr="009B4012" w:rsidRDefault="00313A90" w:rsidP="00D6378C"/>
        </w:tc>
        <w:tc>
          <w:tcPr>
            <w:tcW w:w="823" w:type="dxa"/>
          </w:tcPr>
          <w:p w14:paraId="5F6E43BA" w14:textId="59B792B3" w:rsidR="00313A90" w:rsidRPr="00805261" w:rsidRDefault="00313A90" w:rsidP="00D6378C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585" w:type="dxa"/>
          </w:tcPr>
          <w:p w14:paraId="5F6E43BB" w14:textId="77777777" w:rsidR="00313A90" w:rsidRPr="00F335A9" w:rsidRDefault="00313A90" w:rsidP="00D6378C">
            <w:r w:rsidRPr="00F335A9">
              <w:t>Компьютер.</w:t>
            </w:r>
          </w:p>
          <w:p w14:paraId="5F6E43BC" w14:textId="77777777" w:rsidR="00313A90" w:rsidRPr="00F335A9" w:rsidRDefault="00313A90" w:rsidP="00D6378C">
            <w:r w:rsidRPr="00F335A9">
              <w:t xml:space="preserve">Корпус  компьютера </w:t>
            </w:r>
            <w:proofErr w:type="spellStart"/>
            <w:r w:rsidRPr="00F335A9">
              <w:t>Mini</w:t>
            </w:r>
            <w:proofErr w:type="spellEnd"/>
            <w:r w:rsidRPr="00F335A9">
              <w:t>-ITX  низкопрофильный</w:t>
            </w:r>
          </w:p>
          <w:p w14:paraId="5F6E43BD" w14:textId="77777777" w:rsidR="00313A90" w:rsidRPr="00F335A9" w:rsidRDefault="00313A90" w:rsidP="00D6378C">
            <w:r w:rsidRPr="00F335A9">
              <w:t>Блок питания не ниже 80ватт.</w:t>
            </w:r>
          </w:p>
          <w:p w14:paraId="5F6E43BE" w14:textId="77777777" w:rsidR="00313A90" w:rsidRPr="00F335A9" w:rsidRDefault="00313A90" w:rsidP="00D6378C">
            <w:r w:rsidRPr="00F335A9">
              <w:t>Крепление VESA для крепления за монитор.</w:t>
            </w:r>
          </w:p>
          <w:p w14:paraId="5F6E43BF" w14:textId="77777777" w:rsidR="00313A90" w:rsidRPr="00F335A9" w:rsidRDefault="00313A90" w:rsidP="00D6378C">
            <w:r w:rsidRPr="00F335A9">
              <w:t>Выносной блок с кнопкой запуска ПК, USB и подключения колонок и микрофона.</w:t>
            </w:r>
          </w:p>
          <w:p w14:paraId="5F6E43C0" w14:textId="77777777" w:rsidR="00313A90" w:rsidRPr="00F335A9" w:rsidRDefault="00313A90" w:rsidP="00D6378C">
            <w:r w:rsidRPr="00F335A9">
              <w:t xml:space="preserve">Материнская плата с интегрированным 4х ядерным процессором  серии </w:t>
            </w:r>
            <w:r w:rsidRPr="00F335A9">
              <w:rPr>
                <w:lang w:val="en-US"/>
              </w:rPr>
              <w:t>Celeron</w:t>
            </w:r>
            <w:r w:rsidRPr="00F335A9">
              <w:t xml:space="preserve"> </w:t>
            </w:r>
            <w:r w:rsidRPr="00F335A9">
              <w:rPr>
                <w:lang w:val="en-US"/>
              </w:rPr>
              <w:t>n</w:t>
            </w:r>
            <w:r w:rsidRPr="00F335A9">
              <w:t>3150</w:t>
            </w:r>
          </w:p>
          <w:p w14:paraId="5F6E43C1" w14:textId="51D5F021" w:rsidR="00313A90" w:rsidRDefault="00313A90" w:rsidP="00D6378C">
            <w:r w:rsidRPr="00F335A9">
              <w:t>Наличие выходов HDMI, D-</w:t>
            </w:r>
            <w:proofErr w:type="spellStart"/>
            <w:r w:rsidRPr="00F335A9">
              <w:t>sub</w:t>
            </w:r>
            <w:proofErr w:type="spellEnd"/>
            <w:r w:rsidRPr="00F335A9">
              <w:t xml:space="preserve">, </w:t>
            </w:r>
            <w:proofErr w:type="spellStart"/>
            <w:r w:rsidRPr="00F335A9">
              <w:t>lan</w:t>
            </w:r>
            <w:proofErr w:type="spellEnd"/>
            <w:r w:rsidR="00496FE4">
              <w:t xml:space="preserve">, и не менее 4х </w:t>
            </w:r>
            <w:proofErr w:type="spellStart"/>
            <w:r w:rsidR="00496FE4">
              <w:t>usb</w:t>
            </w:r>
            <w:proofErr w:type="spellEnd"/>
            <w:r w:rsidR="00496FE4">
              <w:t>, порт PS/2.</w:t>
            </w:r>
          </w:p>
          <w:p w14:paraId="1769FE3A" w14:textId="77777777" w:rsidR="00496FE4" w:rsidRPr="00F335A9" w:rsidRDefault="00496FE4" w:rsidP="00D6378C"/>
          <w:p w14:paraId="5F6E43C2" w14:textId="77777777" w:rsidR="00313A90" w:rsidRPr="00F335A9" w:rsidRDefault="00313A90" w:rsidP="00D6378C">
            <w:r w:rsidRPr="00F335A9">
              <w:t>Жёсткий диск объёмом 500гигабайт со скоростью вращения 7200 оборотов в минуту.</w:t>
            </w:r>
          </w:p>
          <w:p w14:paraId="5F6E43C3" w14:textId="77777777" w:rsidR="00313A90" w:rsidRPr="00F335A9" w:rsidRDefault="00313A90" w:rsidP="00D6378C">
            <w:r w:rsidRPr="00F335A9">
              <w:t>Оперативная память 4 гигабайта с частотой 1600 мегагерц.</w:t>
            </w:r>
          </w:p>
          <w:p w14:paraId="5F6E43C4" w14:textId="77777777" w:rsidR="00313A90" w:rsidRPr="00F335A9" w:rsidRDefault="00313A90" w:rsidP="00D6378C">
            <w:r w:rsidRPr="00F335A9">
              <w:t>DVD-RW привод в цвет корпуса.</w:t>
            </w:r>
          </w:p>
          <w:p w14:paraId="5F6E43C5" w14:textId="77777777" w:rsidR="00313A90" w:rsidRPr="00F335A9" w:rsidRDefault="00313A90" w:rsidP="00D6378C"/>
          <w:p w14:paraId="5F6E43C6" w14:textId="4D170AE8" w:rsidR="00313A90" w:rsidRPr="00F335A9" w:rsidRDefault="00313A90" w:rsidP="00D6378C">
            <w:r w:rsidRPr="00F335A9">
              <w:t xml:space="preserve">Предустановленная операционная система и офисные программы:  </w:t>
            </w:r>
            <w:proofErr w:type="spellStart"/>
            <w:r w:rsidRPr="00F335A9">
              <w:t>windows</w:t>
            </w:r>
            <w:proofErr w:type="spellEnd"/>
            <w:r w:rsidRPr="00F335A9">
              <w:t xml:space="preserve"> 10 64 </w:t>
            </w:r>
            <w:proofErr w:type="spellStart"/>
            <w:r w:rsidRPr="00F335A9">
              <w:t>pro</w:t>
            </w:r>
            <w:proofErr w:type="spellEnd"/>
            <w:r w:rsidRPr="00F335A9">
              <w:t xml:space="preserve">, ABBYY PDF </w:t>
            </w:r>
            <w:proofErr w:type="spellStart"/>
            <w:r w:rsidRPr="00F335A9">
              <w:t>Transformer</w:t>
            </w:r>
            <w:proofErr w:type="spellEnd"/>
            <w:r w:rsidRPr="00F335A9">
              <w:t xml:space="preserve">+, </w:t>
            </w:r>
            <w:proofErr w:type="spellStart"/>
            <w:r w:rsidRPr="00F335A9">
              <w:t>Microsoft</w:t>
            </w:r>
            <w:proofErr w:type="spellEnd"/>
            <w:r w:rsidRPr="00F335A9">
              <w:t xml:space="preserve"> </w:t>
            </w:r>
            <w:proofErr w:type="spellStart"/>
            <w:r w:rsidRPr="00F335A9">
              <w:t>Office</w:t>
            </w:r>
            <w:proofErr w:type="spellEnd"/>
            <w:r w:rsidRPr="00F335A9">
              <w:t xml:space="preserve"> 2016 </w:t>
            </w:r>
            <w:proofErr w:type="spellStart"/>
            <w:r w:rsidRPr="00F335A9">
              <w:t>Home</w:t>
            </w:r>
            <w:proofErr w:type="spellEnd"/>
            <w:r w:rsidRPr="00F335A9">
              <w:t xml:space="preserve"> </w:t>
            </w:r>
            <w:proofErr w:type="spellStart"/>
            <w:r w:rsidRPr="00F335A9">
              <w:t>and</w:t>
            </w:r>
            <w:proofErr w:type="spellEnd"/>
            <w:r w:rsidRPr="00F335A9">
              <w:t xml:space="preserve"> </w:t>
            </w:r>
            <w:proofErr w:type="spellStart"/>
            <w:r w:rsidRPr="00F335A9">
              <w:t>Business</w:t>
            </w:r>
            <w:proofErr w:type="spellEnd"/>
            <w:r w:rsidRPr="00F335A9">
              <w:t xml:space="preserve"> (x32/x64) (электронная лицензия). Все лицензии бессрочные.</w:t>
            </w:r>
          </w:p>
          <w:p w14:paraId="5F6E43C7" w14:textId="77777777" w:rsidR="00313A90" w:rsidRPr="00F335A9" w:rsidRDefault="00313A90" w:rsidP="00D6378C"/>
          <w:p w14:paraId="5F6E43C8" w14:textId="77777777" w:rsidR="00313A90" w:rsidRPr="00F335A9" w:rsidRDefault="00313A90" w:rsidP="00D6378C">
            <w:r w:rsidRPr="00F335A9">
              <w:t>Монитор</w:t>
            </w:r>
          </w:p>
          <w:p w14:paraId="5F6E43C9" w14:textId="68B2CC94" w:rsidR="00313A90" w:rsidRPr="00F335A9" w:rsidRDefault="00313A90" w:rsidP="00D6378C">
            <w:r w:rsidRPr="00F335A9">
              <w:t>Диагональ 22-24 дюйма.</w:t>
            </w:r>
          </w:p>
          <w:p w14:paraId="5F6E43CA" w14:textId="77777777" w:rsidR="00313A90" w:rsidRPr="00F335A9" w:rsidRDefault="00313A90" w:rsidP="00D6378C">
            <w:r w:rsidRPr="00F335A9">
              <w:t>Наличие встроенных колонок</w:t>
            </w:r>
          </w:p>
          <w:p w14:paraId="5F6E43CB" w14:textId="77777777" w:rsidR="00313A90" w:rsidRPr="00F335A9" w:rsidRDefault="00313A90" w:rsidP="00D6378C">
            <w:r w:rsidRPr="00F335A9">
              <w:t>Крепление на стену (VESA 100x100)</w:t>
            </w:r>
          </w:p>
          <w:p w14:paraId="5F6E43CC" w14:textId="77777777" w:rsidR="00313A90" w:rsidRPr="00F335A9" w:rsidRDefault="00313A90" w:rsidP="00D6378C">
            <w:r w:rsidRPr="00F335A9">
              <w:t>Наличие разъёма HDMI и соответствующего провода в комплекте.</w:t>
            </w:r>
          </w:p>
          <w:p w14:paraId="5F6E43CD" w14:textId="77777777" w:rsidR="00313A90" w:rsidRPr="00F335A9" w:rsidRDefault="00313A90" w:rsidP="00D6378C"/>
          <w:p w14:paraId="5F6E43CE" w14:textId="0F38F52F" w:rsidR="00313A90" w:rsidRPr="00F335A9" w:rsidRDefault="00313A90" w:rsidP="00D6378C"/>
          <w:p w14:paraId="492F6396" w14:textId="77777777" w:rsidR="00313A90" w:rsidRPr="00F335A9" w:rsidRDefault="00313A90" w:rsidP="009D4F1B">
            <w:pPr>
              <w:rPr>
                <w:lang w:val="en-US"/>
              </w:rPr>
            </w:pPr>
            <w:r w:rsidRPr="00F335A9">
              <w:t xml:space="preserve">Проводной </w:t>
            </w:r>
            <w:r w:rsidRPr="00F335A9">
              <w:rPr>
                <w:lang w:val="en-US"/>
              </w:rPr>
              <w:t>USB</w:t>
            </w:r>
            <w:r w:rsidRPr="00F335A9">
              <w:t xml:space="preserve"> офисный комплект клавиатура и мышь. </w:t>
            </w:r>
            <w:r w:rsidRPr="00F335A9">
              <w:rPr>
                <w:lang w:val="en-US"/>
              </w:rPr>
              <w:t>C</w:t>
            </w:r>
            <w:proofErr w:type="spellStart"/>
            <w:r w:rsidRPr="00F335A9">
              <w:t>ерии</w:t>
            </w:r>
            <w:proofErr w:type="spellEnd"/>
            <w:r w:rsidRPr="00F335A9">
              <w:rPr>
                <w:lang w:val="en-US"/>
              </w:rPr>
              <w:t xml:space="preserve"> Desktop MK120, Wired Desktop 600, Wired Desktop 400, Bloody Q1100</w:t>
            </w:r>
          </w:p>
          <w:p w14:paraId="5F6E43CF" w14:textId="77777777" w:rsidR="00313A90" w:rsidRPr="00F335A9" w:rsidRDefault="00313A90" w:rsidP="00D6378C">
            <w:pPr>
              <w:rPr>
                <w:lang w:val="en-US"/>
              </w:rPr>
            </w:pPr>
          </w:p>
          <w:p w14:paraId="7C79DC60" w14:textId="77777777" w:rsidR="00313A90" w:rsidRPr="00496FE4" w:rsidRDefault="00313A90" w:rsidP="00D6378C">
            <w:pPr>
              <w:rPr>
                <w:rFonts w:cs="Times New Roman"/>
              </w:rPr>
            </w:pPr>
            <w:r w:rsidRPr="00496FE4">
              <w:rPr>
                <w:rFonts w:cs="Times New Roman"/>
              </w:rPr>
              <w:t>Источник бесперебойного питания мощностью не менее 500ВА серии BC500, BX500, BR500.</w:t>
            </w:r>
          </w:p>
          <w:p w14:paraId="5F6E43D1" w14:textId="14BF2751" w:rsidR="00313A90" w:rsidRPr="00F335A9" w:rsidRDefault="00313A90" w:rsidP="00D6378C"/>
        </w:tc>
      </w:tr>
      <w:tr w:rsidR="00313A90" w:rsidRPr="009B4012" w14:paraId="5F6E43F0" w14:textId="0113B9EF" w:rsidTr="00313A90">
        <w:trPr>
          <w:trHeight w:val="1"/>
        </w:trPr>
        <w:tc>
          <w:tcPr>
            <w:tcW w:w="1374" w:type="dxa"/>
          </w:tcPr>
          <w:p w14:paraId="5F6E43D4" w14:textId="584AC18C" w:rsidR="00313A90" w:rsidRPr="009B4012" w:rsidRDefault="00313A90" w:rsidP="009B4012">
            <w:r>
              <w:lastRenderedPageBreak/>
              <w:t>Рабочее место 2</w:t>
            </w:r>
          </w:p>
          <w:p w14:paraId="5F6E43D5" w14:textId="77777777" w:rsidR="00313A90" w:rsidRPr="009B4012" w:rsidRDefault="00313A90" w:rsidP="009B4012">
            <w:r>
              <w:t>(среднее)</w:t>
            </w:r>
          </w:p>
          <w:p w14:paraId="5F6E43D6" w14:textId="77777777" w:rsidR="00313A90" w:rsidRPr="009B4012" w:rsidRDefault="00313A90" w:rsidP="009B4012"/>
        </w:tc>
        <w:tc>
          <w:tcPr>
            <w:tcW w:w="823" w:type="dxa"/>
          </w:tcPr>
          <w:p w14:paraId="5F6E43D7" w14:textId="1868CE78" w:rsidR="00313A90" w:rsidRPr="00805261" w:rsidRDefault="00313A90" w:rsidP="009B401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585" w:type="dxa"/>
          </w:tcPr>
          <w:p w14:paraId="5F6E43D8" w14:textId="77777777" w:rsidR="00313A90" w:rsidRPr="00F335A9" w:rsidRDefault="00313A90" w:rsidP="009B4012">
            <w:r w:rsidRPr="00F335A9">
              <w:t>Компьютер:</w:t>
            </w:r>
          </w:p>
          <w:p w14:paraId="5F6E43D9" w14:textId="77777777" w:rsidR="00313A90" w:rsidRPr="00F335A9" w:rsidRDefault="00313A90" w:rsidP="009B4012">
            <w:r w:rsidRPr="00F335A9">
              <w:t xml:space="preserve">Корпус компьютера </w:t>
            </w:r>
            <w:proofErr w:type="spellStart"/>
            <w:r w:rsidRPr="00F335A9">
              <w:t>Mini</w:t>
            </w:r>
            <w:proofErr w:type="spellEnd"/>
            <w:r w:rsidRPr="00F335A9">
              <w:t>-ITX низкопрофильный, из серий bm648, bm643, bm639, bp659, bp655.</w:t>
            </w:r>
          </w:p>
          <w:p w14:paraId="5F6E43DA" w14:textId="77777777" w:rsidR="00313A90" w:rsidRPr="00F335A9" w:rsidRDefault="00313A90" w:rsidP="009B4012">
            <w:r w:rsidRPr="00F335A9">
              <w:t>Блок питания не ниже 160ватт.</w:t>
            </w:r>
          </w:p>
          <w:p w14:paraId="5F6E43DB" w14:textId="2EE32E20" w:rsidR="00313A90" w:rsidRPr="00F335A9" w:rsidRDefault="00313A90" w:rsidP="009B4012">
            <w:r w:rsidRPr="00F335A9">
              <w:t xml:space="preserve">Материнская плата на чипе </w:t>
            </w:r>
            <w:r w:rsidRPr="00F335A9">
              <w:rPr>
                <w:lang w:val="en-US"/>
              </w:rPr>
              <w:t>z</w:t>
            </w:r>
            <w:r w:rsidRPr="00F335A9">
              <w:t>-170.</w:t>
            </w:r>
          </w:p>
          <w:p w14:paraId="5F6E43DC" w14:textId="77777777" w:rsidR="00313A90" w:rsidRPr="00F335A9" w:rsidRDefault="00313A90" w:rsidP="009B4012">
            <w:r w:rsidRPr="00F335A9">
              <w:t xml:space="preserve">Процессор серии </w:t>
            </w:r>
            <w:proofErr w:type="spellStart"/>
            <w:r w:rsidRPr="00F335A9">
              <w:t>Pentium</w:t>
            </w:r>
            <w:proofErr w:type="spellEnd"/>
            <w:r w:rsidRPr="00F335A9">
              <w:t xml:space="preserve"> </w:t>
            </w:r>
            <w:proofErr w:type="spellStart"/>
            <w:r w:rsidRPr="00F335A9">
              <w:t>Skylake</w:t>
            </w:r>
            <w:proofErr w:type="spellEnd"/>
            <w:r w:rsidRPr="00F335A9">
              <w:t>.</w:t>
            </w:r>
          </w:p>
          <w:p w14:paraId="5F6E43DD" w14:textId="77777777" w:rsidR="00313A90" w:rsidRPr="00F335A9" w:rsidRDefault="00313A90" w:rsidP="009B4012">
            <w:r w:rsidRPr="00F335A9">
              <w:t xml:space="preserve">Оперативная память двумя модулями по 4 гигабайта стандарта </w:t>
            </w:r>
            <w:proofErr w:type="spellStart"/>
            <w:r w:rsidRPr="00F335A9">
              <w:rPr>
                <w:lang w:val="en-US"/>
              </w:rPr>
              <w:t>ddr</w:t>
            </w:r>
            <w:proofErr w:type="spellEnd"/>
            <w:r w:rsidRPr="00F335A9">
              <w:t xml:space="preserve">4-2133 или </w:t>
            </w:r>
            <w:proofErr w:type="spellStart"/>
            <w:r w:rsidRPr="00F335A9">
              <w:rPr>
                <w:lang w:val="en-US"/>
              </w:rPr>
              <w:t>ddr</w:t>
            </w:r>
            <w:proofErr w:type="spellEnd"/>
            <w:r w:rsidRPr="00F335A9">
              <w:t>3-1600 мегагерц.</w:t>
            </w:r>
          </w:p>
          <w:p w14:paraId="5F6E43DE" w14:textId="77777777" w:rsidR="00313A90" w:rsidRPr="00F335A9" w:rsidRDefault="00313A90" w:rsidP="009B4012">
            <w:r w:rsidRPr="00F335A9">
              <w:t>Наличие выходов HDMI, D-</w:t>
            </w:r>
            <w:proofErr w:type="spellStart"/>
            <w:r w:rsidRPr="00F335A9">
              <w:t>sub</w:t>
            </w:r>
            <w:proofErr w:type="spellEnd"/>
            <w:r w:rsidRPr="00F335A9">
              <w:t xml:space="preserve">, </w:t>
            </w:r>
            <w:proofErr w:type="spellStart"/>
            <w:r w:rsidRPr="00F335A9">
              <w:t>lan</w:t>
            </w:r>
            <w:proofErr w:type="spellEnd"/>
            <w:r w:rsidRPr="00F335A9">
              <w:t xml:space="preserve">, и не менее 6х </w:t>
            </w:r>
            <w:proofErr w:type="spellStart"/>
            <w:r w:rsidRPr="00F335A9">
              <w:t>usb</w:t>
            </w:r>
            <w:proofErr w:type="spellEnd"/>
            <w:r w:rsidRPr="00F335A9">
              <w:t xml:space="preserve"> и порт PS/2 .</w:t>
            </w:r>
          </w:p>
          <w:p w14:paraId="5F6E43DF" w14:textId="77777777" w:rsidR="00313A90" w:rsidRPr="00F335A9" w:rsidRDefault="00313A90" w:rsidP="009B4012">
            <w:r w:rsidRPr="00F335A9">
              <w:t>SSD  накопитель  ёмкость 128 гигабайт со скоростью записи и чтения не ниже 400 мегабайт в секунду.</w:t>
            </w:r>
          </w:p>
          <w:p w14:paraId="5F6E43E0" w14:textId="77777777" w:rsidR="00313A90" w:rsidRPr="00F335A9" w:rsidRDefault="00313A90" w:rsidP="009B4012">
            <w:proofErr w:type="spellStart"/>
            <w:r w:rsidRPr="00F335A9">
              <w:t>hdd</w:t>
            </w:r>
            <w:proofErr w:type="spellEnd"/>
            <w:r w:rsidRPr="00F335A9">
              <w:t xml:space="preserve"> накопитель объёмом 1000  гигабайт со скоростью вращения 7200 оборотов в минуту.</w:t>
            </w:r>
          </w:p>
          <w:p w14:paraId="5F6E43E1" w14:textId="77777777" w:rsidR="00313A90" w:rsidRPr="00F335A9" w:rsidRDefault="00313A90" w:rsidP="009B4012">
            <w:r w:rsidRPr="00F335A9">
              <w:t>DVD-RW привод в цвет корпуса.</w:t>
            </w:r>
          </w:p>
          <w:p w14:paraId="5F6E43E2" w14:textId="77777777" w:rsidR="00313A90" w:rsidRPr="00F335A9" w:rsidRDefault="00313A90" w:rsidP="009B4012"/>
          <w:p w14:paraId="5F6E43E3" w14:textId="38DD72A8" w:rsidR="00313A90" w:rsidRPr="00F335A9" w:rsidRDefault="00313A90" w:rsidP="009B4012">
            <w:r w:rsidRPr="00F335A9">
              <w:t xml:space="preserve">Предустановленная операционная система и офисные программы:  </w:t>
            </w:r>
            <w:proofErr w:type="spellStart"/>
            <w:r w:rsidRPr="00F335A9">
              <w:t>windows</w:t>
            </w:r>
            <w:proofErr w:type="spellEnd"/>
            <w:r w:rsidRPr="00F335A9">
              <w:t xml:space="preserve"> 10 64 </w:t>
            </w:r>
            <w:proofErr w:type="spellStart"/>
            <w:r w:rsidRPr="00F335A9">
              <w:t>pro</w:t>
            </w:r>
            <w:proofErr w:type="spellEnd"/>
            <w:r w:rsidRPr="00F335A9">
              <w:t xml:space="preserve">, ABBYY PDF </w:t>
            </w:r>
            <w:proofErr w:type="spellStart"/>
            <w:r w:rsidRPr="00F335A9">
              <w:t>Transformer</w:t>
            </w:r>
            <w:proofErr w:type="spellEnd"/>
            <w:r w:rsidRPr="00F335A9">
              <w:t xml:space="preserve">+, </w:t>
            </w:r>
            <w:proofErr w:type="spellStart"/>
            <w:r w:rsidRPr="00F335A9">
              <w:t>Microsoft</w:t>
            </w:r>
            <w:proofErr w:type="spellEnd"/>
            <w:r w:rsidRPr="00F335A9">
              <w:t xml:space="preserve"> </w:t>
            </w:r>
            <w:proofErr w:type="spellStart"/>
            <w:r w:rsidRPr="00F335A9">
              <w:t>Office</w:t>
            </w:r>
            <w:proofErr w:type="spellEnd"/>
            <w:r w:rsidRPr="00F335A9">
              <w:t xml:space="preserve"> 2016 </w:t>
            </w:r>
            <w:r w:rsidRPr="00F335A9">
              <w:rPr>
                <w:lang w:val="en-US"/>
              </w:rPr>
              <w:t>professional</w:t>
            </w:r>
            <w:r w:rsidRPr="00F335A9">
              <w:t xml:space="preserve"> (x32/x64) </w:t>
            </w:r>
            <w:proofErr w:type="spellStart"/>
            <w:r w:rsidRPr="00F335A9">
              <w:rPr>
                <w:lang w:val="en-US"/>
              </w:rPr>
              <w:t>ru</w:t>
            </w:r>
            <w:proofErr w:type="spellEnd"/>
            <w:r w:rsidRPr="00F335A9">
              <w:t xml:space="preserve"> (электронная лицензия). Все лицензии бессрочные.</w:t>
            </w:r>
          </w:p>
          <w:p w14:paraId="5F6E43E4" w14:textId="77777777" w:rsidR="00313A90" w:rsidRPr="00F335A9" w:rsidRDefault="00313A90" w:rsidP="009B4012"/>
          <w:p w14:paraId="5F6E43E5" w14:textId="77777777" w:rsidR="00313A90" w:rsidRPr="00F335A9" w:rsidRDefault="00313A90" w:rsidP="009B4012">
            <w:r w:rsidRPr="00F335A9">
              <w:t>Монитор:</w:t>
            </w:r>
          </w:p>
          <w:p w14:paraId="5F6E43E6" w14:textId="77777777" w:rsidR="00313A90" w:rsidRPr="00F335A9" w:rsidRDefault="00313A90" w:rsidP="009B4012">
            <w:r w:rsidRPr="00F335A9">
              <w:t>Диагональ 23-24 дюйма.</w:t>
            </w:r>
          </w:p>
          <w:p w14:paraId="5F6E43E7" w14:textId="77777777" w:rsidR="00313A90" w:rsidRPr="00F335A9" w:rsidRDefault="00313A90" w:rsidP="009B4012">
            <w:r w:rsidRPr="00F335A9">
              <w:t>Наличие встроенных колонок</w:t>
            </w:r>
          </w:p>
          <w:p w14:paraId="5F6E43E8" w14:textId="77777777" w:rsidR="00313A90" w:rsidRPr="00F335A9" w:rsidRDefault="00313A90" w:rsidP="009B4012">
            <w:r w:rsidRPr="00F335A9">
              <w:t>Наличие разъёма HDMI и соответствующего провода в комплекте.</w:t>
            </w:r>
          </w:p>
          <w:p w14:paraId="5F6E43E9" w14:textId="77777777" w:rsidR="00313A90" w:rsidRPr="00F335A9" w:rsidRDefault="00313A90" w:rsidP="009B4012"/>
          <w:p w14:paraId="5F6E43EA" w14:textId="77777777" w:rsidR="00313A90" w:rsidRPr="00F335A9" w:rsidRDefault="00313A90" w:rsidP="009B4012">
            <w:pPr>
              <w:rPr>
                <w:lang w:val="en-US"/>
              </w:rPr>
            </w:pPr>
            <w:r w:rsidRPr="00F335A9">
              <w:t xml:space="preserve">Проводной </w:t>
            </w:r>
            <w:r w:rsidRPr="00F335A9">
              <w:rPr>
                <w:lang w:val="en-US"/>
              </w:rPr>
              <w:t>USB</w:t>
            </w:r>
            <w:r w:rsidRPr="00F335A9">
              <w:t xml:space="preserve"> офисный комплект клавиатура и мышь. </w:t>
            </w:r>
            <w:r w:rsidRPr="00F335A9">
              <w:rPr>
                <w:lang w:val="en-US"/>
              </w:rPr>
              <w:t>C</w:t>
            </w:r>
            <w:proofErr w:type="spellStart"/>
            <w:r w:rsidRPr="00F335A9">
              <w:t>ерии</w:t>
            </w:r>
            <w:proofErr w:type="spellEnd"/>
            <w:r w:rsidRPr="00F335A9">
              <w:rPr>
                <w:lang w:val="en-US"/>
              </w:rPr>
              <w:t xml:space="preserve"> Desktop MK120, Wired Desktop 600, Wired Desktop 400, Bloody Q1100</w:t>
            </w:r>
          </w:p>
          <w:p w14:paraId="5F6E43EB" w14:textId="77777777" w:rsidR="00313A90" w:rsidRPr="00F335A9" w:rsidRDefault="00313A90" w:rsidP="009B4012">
            <w:pPr>
              <w:rPr>
                <w:lang w:val="en-US"/>
              </w:rPr>
            </w:pPr>
          </w:p>
          <w:p w14:paraId="5F6E43ED" w14:textId="66E5EEDF" w:rsidR="00313A90" w:rsidRPr="00F335A9" w:rsidRDefault="00313A90" w:rsidP="009B4012">
            <w:r w:rsidRPr="00F335A9">
              <w:t xml:space="preserve">Источник бесперебойного питания мощностью не менее 600ВА серии </w:t>
            </w:r>
            <w:r w:rsidRPr="00F335A9">
              <w:rPr>
                <w:rFonts w:ascii="Arial" w:hAnsi="Arial"/>
                <w:sz w:val="20"/>
                <w:szCs w:val="20"/>
              </w:rPr>
              <w:t>BC650, BX650 или BK650</w:t>
            </w:r>
          </w:p>
          <w:p w14:paraId="5F6E43EE" w14:textId="77777777" w:rsidR="00313A90" w:rsidRPr="00F335A9" w:rsidRDefault="00313A90" w:rsidP="009B4012"/>
        </w:tc>
      </w:tr>
      <w:tr w:rsidR="00313A90" w:rsidRPr="009B4012" w14:paraId="5F6E4411" w14:textId="44D42C91" w:rsidTr="00313A90">
        <w:trPr>
          <w:trHeight w:val="450"/>
        </w:trPr>
        <w:tc>
          <w:tcPr>
            <w:tcW w:w="1374" w:type="dxa"/>
          </w:tcPr>
          <w:p w14:paraId="5F6E43F1" w14:textId="77777777" w:rsidR="00313A90" w:rsidRDefault="00313A90" w:rsidP="009B4012">
            <w:r w:rsidRPr="009B4012">
              <w:t>Рабочее место 3</w:t>
            </w:r>
          </w:p>
          <w:p w14:paraId="5F6E43F2" w14:textId="77777777" w:rsidR="00313A90" w:rsidRPr="009B4012" w:rsidRDefault="00313A90" w:rsidP="009B4012">
            <w:r>
              <w:t>(макс)</w:t>
            </w:r>
          </w:p>
        </w:tc>
        <w:tc>
          <w:tcPr>
            <w:tcW w:w="823" w:type="dxa"/>
          </w:tcPr>
          <w:p w14:paraId="5F6E43F3" w14:textId="3F91B515" w:rsidR="00313A90" w:rsidRPr="00805261" w:rsidRDefault="00313A90" w:rsidP="009B40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85" w:type="dxa"/>
          </w:tcPr>
          <w:p w14:paraId="5F6E43F4" w14:textId="77777777" w:rsidR="00313A90" w:rsidRPr="00F335A9" w:rsidRDefault="00313A90" w:rsidP="009B4012">
            <w:r w:rsidRPr="00F335A9">
              <w:t>Компьютер:</w:t>
            </w:r>
          </w:p>
          <w:p w14:paraId="5F6E43F5" w14:textId="77777777" w:rsidR="00313A90" w:rsidRPr="00F335A9" w:rsidRDefault="00313A90" w:rsidP="009B4012">
            <w:r w:rsidRPr="00F335A9">
              <w:t xml:space="preserve">Корпус компьютера </w:t>
            </w:r>
            <w:proofErr w:type="spellStart"/>
            <w:r w:rsidRPr="00F335A9">
              <w:t>Mini</w:t>
            </w:r>
            <w:proofErr w:type="spellEnd"/>
            <w:r w:rsidRPr="00F335A9">
              <w:t>-ITX низкопрофильный, из серий bm648, bm643, bm639, bp659, bp655.</w:t>
            </w:r>
          </w:p>
          <w:p w14:paraId="5F6E43F6" w14:textId="77777777" w:rsidR="00313A90" w:rsidRPr="00F335A9" w:rsidRDefault="00313A90" w:rsidP="009B4012">
            <w:r w:rsidRPr="00F335A9">
              <w:t>Блок питания не ниже 160ватт.</w:t>
            </w:r>
          </w:p>
          <w:p w14:paraId="5F6E43F7" w14:textId="7ADC6C4F" w:rsidR="00313A90" w:rsidRPr="00F335A9" w:rsidRDefault="00313A90" w:rsidP="009B4012">
            <w:r w:rsidRPr="00F335A9">
              <w:t>Материнская плата на чипе z-170.</w:t>
            </w:r>
          </w:p>
          <w:p w14:paraId="5F6E43F8" w14:textId="77777777" w:rsidR="00313A90" w:rsidRPr="00F335A9" w:rsidRDefault="00313A90" w:rsidP="009B4012">
            <w:r w:rsidRPr="00F335A9">
              <w:t xml:space="preserve">Процессор серии </w:t>
            </w:r>
            <w:r w:rsidRPr="00F335A9">
              <w:rPr>
                <w:lang w:val="en-US"/>
              </w:rPr>
              <w:t>I</w:t>
            </w:r>
            <w:r w:rsidRPr="00F335A9">
              <w:t xml:space="preserve">3 </w:t>
            </w:r>
            <w:proofErr w:type="spellStart"/>
            <w:r w:rsidRPr="00F335A9">
              <w:t>Skylake</w:t>
            </w:r>
            <w:proofErr w:type="spellEnd"/>
            <w:r w:rsidRPr="00F335A9">
              <w:t>.</w:t>
            </w:r>
          </w:p>
          <w:p w14:paraId="5F6E43F9" w14:textId="77777777" w:rsidR="00313A90" w:rsidRPr="00F335A9" w:rsidRDefault="00313A90" w:rsidP="009B4012">
            <w:r w:rsidRPr="00F335A9">
              <w:t xml:space="preserve">Оперативная память двумя модулями по 4 гигабайта стандарта </w:t>
            </w:r>
            <w:proofErr w:type="spellStart"/>
            <w:r w:rsidRPr="00F335A9">
              <w:rPr>
                <w:lang w:val="en-US"/>
              </w:rPr>
              <w:t>ddr</w:t>
            </w:r>
            <w:proofErr w:type="spellEnd"/>
            <w:r w:rsidRPr="00F335A9">
              <w:t>4-2133 мегагерц.</w:t>
            </w:r>
          </w:p>
          <w:p w14:paraId="5F6E43FA" w14:textId="77777777" w:rsidR="00313A90" w:rsidRPr="00F335A9" w:rsidRDefault="00313A90" w:rsidP="009B4012">
            <w:r w:rsidRPr="00F335A9">
              <w:t>Наличие выходов HDMI, D-</w:t>
            </w:r>
            <w:proofErr w:type="spellStart"/>
            <w:r w:rsidRPr="00F335A9">
              <w:t>sub</w:t>
            </w:r>
            <w:proofErr w:type="spellEnd"/>
            <w:r w:rsidRPr="00F335A9">
              <w:t xml:space="preserve">, </w:t>
            </w:r>
            <w:proofErr w:type="spellStart"/>
            <w:r w:rsidRPr="00F335A9">
              <w:t>lan</w:t>
            </w:r>
            <w:proofErr w:type="spellEnd"/>
            <w:r w:rsidRPr="00F335A9">
              <w:t xml:space="preserve">, и не менее 6х </w:t>
            </w:r>
            <w:proofErr w:type="spellStart"/>
            <w:r w:rsidRPr="00F335A9">
              <w:t>usb</w:t>
            </w:r>
            <w:proofErr w:type="spellEnd"/>
            <w:r w:rsidRPr="00F335A9">
              <w:t xml:space="preserve"> и порт PS/2.</w:t>
            </w:r>
          </w:p>
          <w:p w14:paraId="5F6E43FB" w14:textId="77777777" w:rsidR="00313A90" w:rsidRPr="00F335A9" w:rsidRDefault="00313A90" w:rsidP="009B4012">
            <w:r w:rsidRPr="00F335A9">
              <w:t>SSD накопитель  ёмкость 256 гигабайт со скоростью записи и чтения не ниже 400 мегабайт в секунду.</w:t>
            </w:r>
          </w:p>
          <w:p w14:paraId="5F6E43FC" w14:textId="77777777" w:rsidR="00313A90" w:rsidRPr="00F335A9" w:rsidRDefault="00313A90" w:rsidP="009B4012">
            <w:proofErr w:type="spellStart"/>
            <w:r w:rsidRPr="00F335A9">
              <w:t>hdd</w:t>
            </w:r>
            <w:proofErr w:type="spellEnd"/>
            <w:r w:rsidRPr="00F335A9">
              <w:t xml:space="preserve"> накопитель объёмом 1000 гигабайт со скоростью вращения 7200 оборотов в минуту.</w:t>
            </w:r>
          </w:p>
          <w:p w14:paraId="5F6E43FD" w14:textId="06327FD1" w:rsidR="00313A90" w:rsidRPr="00F335A9" w:rsidRDefault="00313A90" w:rsidP="009B4012">
            <w:r w:rsidRPr="00F335A9">
              <w:t xml:space="preserve">пишущий </w:t>
            </w:r>
            <w:proofErr w:type="spellStart"/>
            <w:r w:rsidRPr="00F335A9">
              <w:rPr>
                <w:lang w:val="en-US"/>
              </w:rPr>
              <w:t>blu</w:t>
            </w:r>
            <w:proofErr w:type="spellEnd"/>
            <w:r w:rsidRPr="00F335A9">
              <w:t>-</w:t>
            </w:r>
            <w:r w:rsidRPr="00F335A9">
              <w:rPr>
                <w:lang w:val="en-US"/>
              </w:rPr>
              <w:t>ray</w:t>
            </w:r>
            <w:r w:rsidRPr="00F335A9">
              <w:t xml:space="preserve"> привод в цвет корпуса.</w:t>
            </w:r>
          </w:p>
          <w:p w14:paraId="5F6E43FE" w14:textId="77777777" w:rsidR="00313A90" w:rsidRPr="00F335A9" w:rsidRDefault="00313A90" w:rsidP="009B4012"/>
          <w:p w14:paraId="5F6E43FF" w14:textId="4D9DDA06" w:rsidR="00313A90" w:rsidRPr="00F335A9" w:rsidRDefault="00313A90" w:rsidP="009B4012">
            <w:r w:rsidRPr="00F335A9">
              <w:t xml:space="preserve">Предустановленная операционная система и офисные программы:  </w:t>
            </w:r>
            <w:proofErr w:type="spellStart"/>
            <w:r w:rsidRPr="00F335A9">
              <w:lastRenderedPageBreak/>
              <w:t>windows</w:t>
            </w:r>
            <w:proofErr w:type="spellEnd"/>
            <w:r w:rsidRPr="00F335A9">
              <w:t xml:space="preserve"> 10 64 </w:t>
            </w:r>
            <w:proofErr w:type="spellStart"/>
            <w:r w:rsidRPr="00F335A9">
              <w:t>pro</w:t>
            </w:r>
            <w:proofErr w:type="spellEnd"/>
            <w:r w:rsidRPr="00F335A9">
              <w:t xml:space="preserve">, ABBYY PDF </w:t>
            </w:r>
            <w:proofErr w:type="spellStart"/>
            <w:r w:rsidRPr="00F335A9">
              <w:t>Transformer</w:t>
            </w:r>
            <w:proofErr w:type="spellEnd"/>
            <w:r w:rsidRPr="00F335A9">
              <w:t xml:space="preserve">+, </w:t>
            </w:r>
            <w:proofErr w:type="spellStart"/>
            <w:r w:rsidRPr="00F335A9">
              <w:t>Microsoft</w:t>
            </w:r>
            <w:proofErr w:type="spellEnd"/>
            <w:r w:rsidRPr="00F335A9">
              <w:t xml:space="preserve"> </w:t>
            </w:r>
            <w:proofErr w:type="spellStart"/>
            <w:r w:rsidRPr="00F335A9">
              <w:t>Office</w:t>
            </w:r>
            <w:proofErr w:type="spellEnd"/>
            <w:r w:rsidRPr="00F335A9">
              <w:t xml:space="preserve"> 2016 </w:t>
            </w:r>
            <w:r w:rsidRPr="00F335A9">
              <w:rPr>
                <w:lang w:val="en-US"/>
              </w:rPr>
              <w:t>professional</w:t>
            </w:r>
            <w:r w:rsidRPr="00F335A9">
              <w:t xml:space="preserve"> (x32/x64) </w:t>
            </w:r>
            <w:proofErr w:type="spellStart"/>
            <w:r w:rsidRPr="00F335A9">
              <w:rPr>
                <w:lang w:val="en-US"/>
              </w:rPr>
              <w:t>ru</w:t>
            </w:r>
            <w:proofErr w:type="spellEnd"/>
            <w:r w:rsidRPr="00F335A9">
              <w:t xml:space="preserve"> (электронная лицензия) Все лицензии бессрочные.</w:t>
            </w:r>
          </w:p>
          <w:p w14:paraId="5F6E4400" w14:textId="77777777" w:rsidR="00313A90" w:rsidRPr="00F335A9" w:rsidRDefault="00313A90" w:rsidP="009B4012"/>
          <w:p w14:paraId="5F6E4401" w14:textId="77777777" w:rsidR="00313A90" w:rsidRPr="00F335A9" w:rsidRDefault="00313A90" w:rsidP="009B4012">
            <w:r w:rsidRPr="00F335A9">
              <w:t>Монитор:</w:t>
            </w:r>
          </w:p>
          <w:p w14:paraId="5F6E4402" w14:textId="27B552B1" w:rsidR="00313A90" w:rsidRPr="00F335A9" w:rsidRDefault="00313A90" w:rsidP="009B4012">
            <w:r w:rsidRPr="00F335A9">
              <w:t>Диагональ 27 дюйма с разрешением</w:t>
            </w:r>
            <w:r w:rsidR="006D47B4">
              <w:t xml:space="preserve"> 2 или </w:t>
            </w:r>
            <w:r w:rsidRPr="00F335A9">
              <w:t>4К.</w:t>
            </w:r>
          </w:p>
          <w:p w14:paraId="5F6E4403" w14:textId="77777777" w:rsidR="00313A90" w:rsidRPr="00F335A9" w:rsidRDefault="00313A90" w:rsidP="009B4012">
            <w:r w:rsidRPr="00F335A9">
              <w:t>Наличие встроенных колонок</w:t>
            </w:r>
          </w:p>
          <w:p w14:paraId="5F6E4404" w14:textId="77777777" w:rsidR="00313A90" w:rsidRPr="00F335A9" w:rsidRDefault="00313A90" w:rsidP="009B4012">
            <w:r w:rsidRPr="00F335A9">
              <w:t>Наличие разъёма HDMI и соответствующего провода в комплекте.</w:t>
            </w:r>
          </w:p>
          <w:p w14:paraId="5F6E4405" w14:textId="77777777" w:rsidR="00313A90" w:rsidRPr="00F335A9" w:rsidRDefault="00313A90" w:rsidP="009B4012"/>
          <w:p w14:paraId="5F6E4406" w14:textId="77777777" w:rsidR="00313A90" w:rsidRPr="00F335A9" w:rsidRDefault="00313A90" w:rsidP="009B4012">
            <w:r w:rsidRPr="00F335A9">
              <w:t>Камера</w:t>
            </w:r>
          </w:p>
          <w:p w14:paraId="5F6E4407" w14:textId="7A77B35B" w:rsidR="00313A90" w:rsidRPr="00F335A9" w:rsidRDefault="00313A90" w:rsidP="009B4012">
            <w:proofErr w:type="spellStart"/>
            <w:r w:rsidRPr="00F335A9">
              <w:t>Usb</w:t>
            </w:r>
            <w:proofErr w:type="spellEnd"/>
            <w:r w:rsidRPr="00F335A9">
              <w:t xml:space="preserve"> камера для конференции разрешение матрицы реальное не ниже </w:t>
            </w:r>
            <w:r w:rsidRPr="00F335A9">
              <w:rPr>
                <w:lang w:val="en-US"/>
              </w:rPr>
              <w:t>full</w:t>
            </w:r>
            <w:r w:rsidRPr="00F335A9">
              <w:t>-</w:t>
            </w:r>
            <w:r w:rsidRPr="00F335A9">
              <w:rPr>
                <w:lang w:val="en-US"/>
              </w:rPr>
              <w:t>HD</w:t>
            </w:r>
            <w:r w:rsidRPr="00F335A9">
              <w:t xml:space="preserve"> 1080p</w:t>
            </w:r>
          </w:p>
          <w:p w14:paraId="5F6E4408" w14:textId="77777777" w:rsidR="00313A90" w:rsidRPr="00F335A9" w:rsidRDefault="00313A90" w:rsidP="009B4012">
            <w:r w:rsidRPr="00F335A9">
              <w:t>Наличие встроенного микрофона.</w:t>
            </w:r>
          </w:p>
          <w:p w14:paraId="5F6E4409" w14:textId="77777777" w:rsidR="00313A90" w:rsidRPr="00F335A9" w:rsidRDefault="00313A90" w:rsidP="009B4012">
            <w:r w:rsidRPr="00F335A9">
              <w:t>Крепление на монитор.</w:t>
            </w:r>
          </w:p>
          <w:p w14:paraId="5F6E440A" w14:textId="77777777" w:rsidR="00313A90" w:rsidRPr="00F335A9" w:rsidRDefault="00313A90" w:rsidP="009B4012"/>
          <w:p w14:paraId="5F6E440B" w14:textId="77777777" w:rsidR="00313A90" w:rsidRPr="00F335A9" w:rsidRDefault="00313A90" w:rsidP="009B4012">
            <w:pPr>
              <w:rPr>
                <w:lang w:val="en-US"/>
              </w:rPr>
            </w:pPr>
            <w:r w:rsidRPr="00F335A9">
              <w:t>Проводной офисный комплект клавиатура и мышь. Серии</w:t>
            </w:r>
            <w:r w:rsidRPr="00F335A9">
              <w:rPr>
                <w:lang w:val="en-US"/>
              </w:rPr>
              <w:t xml:space="preserve"> Desktop MK120, Wired Desktop 600, Wired Desktop 400, Bloody Q1100</w:t>
            </w:r>
          </w:p>
          <w:p w14:paraId="6E9D4B1A" w14:textId="77777777" w:rsidR="00313A90" w:rsidRPr="00F335A9" w:rsidRDefault="00313A90" w:rsidP="009B4012">
            <w:pPr>
              <w:rPr>
                <w:lang w:val="en-US"/>
              </w:rPr>
            </w:pPr>
          </w:p>
          <w:p w14:paraId="5F6E440C" w14:textId="77777777" w:rsidR="00313A90" w:rsidRPr="00F335A9" w:rsidRDefault="00313A90" w:rsidP="009B4012">
            <w:pPr>
              <w:rPr>
                <w:lang w:val="en-US"/>
              </w:rPr>
            </w:pPr>
          </w:p>
          <w:p w14:paraId="5F6E440E" w14:textId="59D82F53" w:rsidR="00313A90" w:rsidRPr="00F335A9" w:rsidRDefault="00313A90" w:rsidP="009B4012">
            <w:r w:rsidRPr="00F335A9">
              <w:t xml:space="preserve">Источник бесперебойного питания мощностью не менее 650ВА серии </w:t>
            </w:r>
            <w:r w:rsidRPr="00F335A9">
              <w:rPr>
                <w:rFonts w:ascii="Arial" w:hAnsi="Arial"/>
                <w:sz w:val="20"/>
                <w:szCs w:val="20"/>
              </w:rPr>
              <w:t>BC650, BX650 или BK650</w:t>
            </w:r>
          </w:p>
          <w:p w14:paraId="5F6E440F" w14:textId="77777777" w:rsidR="00313A90" w:rsidRPr="00F335A9" w:rsidRDefault="00313A90" w:rsidP="009B4012"/>
        </w:tc>
      </w:tr>
      <w:tr w:rsidR="00313A90" w:rsidRPr="009B4012" w14:paraId="258A3B24" w14:textId="77777777" w:rsidTr="00313A90">
        <w:trPr>
          <w:trHeight w:val="450"/>
        </w:trPr>
        <w:tc>
          <w:tcPr>
            <w:tcW w:w="1374" w:type="dxa"/>
          </w:tcPr>
          <w:p w14:paraId="430B8FA5" w14:textId="2D92964B" w:rsidR="00313A90" w:rsidRDefault="00313A90" w:rsidP="009B4012">
            <w:r>
              <w:lastRenderedPageBreak/>
              <w:t xml:space="preserve">МФУ ЧБ </w:t>
            </w:r>
          </w:p>
          <w:p w14:paraId="1A851416" w14:textId="223CF570" w:rsidR="00313A90" w:rsidRDefault="00313A90" w:rsidP="009B4012">
            <w:r>
              <w:t>Формат А3</w:t>
            </w:r>
          </w:p>
        </w:tc>
        <w:tc>
          <w:tcPr>
            <w:tcW w:w="823" w:type="dxa"/>
          </w:tcPr>
          <w:p w14:paraId="7E6048B6" w14:textId="3D654F45" w:rsidR="00313A90" w:rsidRPr="005F20D1" w:rsidRDefault="00313A90" w:rsidP="009B4012">
            <w:r>
              <w:t>1</w:t>
            </w:r>
          </w:p>
        </w:tc>
        <w:tc>
          <w:tcPr>
            <w:tcW w:w="7585" w:type="dxa"/>
          </w:tcPr>
          <w:p w14:paraId="4ED25B36" w14:textId="7232086B" w:rsidR="00313A90" w:rsidRPr="006D47B4" w:rsidRDefault="00313A90" w:rsidP="009B4012">
            <w:pPr>
              <w:rPr>
                <w:bCs/>
              </w:rPr>
            </w:pPr>
            <w:r w:rsidRPr="005F20D1">
              <w:rPr>
                <w:bCs/>
                <w:lang w:val="en-US"/>
              </w:rPr>
              <w:t>LaserJet Pro M435nw</w:t>
            </w:r>
            <w:r w:rsidR="006D47B4">
              <w:rPr>
                <w:bCs/>
              </w:rPr>
              <w:t xml:space="preserve"> или аналог</w:t>
            </w:r>
          </w:p>
        </w:tc>
      </w:tr>
      <w:tr w:rsidR="00313A90" w:rsidRPr="006D47B4" w14:paraId="5F6E441B" w14:textId="5CA80704" w:rsidTr="00313A90">
        <w:trPr>
          <w:trHeight w:val="450"/>
        </w:trPr>
        <w:tc>
          <w:tcPr>
            <w:tcW w:w="1374" w:type="dxa"/>
          </w:tcPr>
          <w:p w14:paraId="5F6E4417" w14:textId="77777777" w:rsidR="00313A90" w:rsidRPr="009B4012" w:rsidRDefault="00313A90" w:rsidP="009B4012">
            <w:r>
              <w:t>Принтер цветной</w:t>
            </w:r>
          </w:p>
        </w:tc>
        <w:tc>
          <w:tcPr>
            <w:tcW w:w="823" w:type="dxa"/>
          </w:tcPr>
          <w:p w14:paraId="5F6E4418" w14:textId="565D58A6" w:rsidR="00313A90" w:rsidRPr="00573E25" w:rsidRDefault="00313A90" w:rsidP="009B4012">
            <w:r>
              <w:rPr>
                <w:lang w:val="en-US"/>
              </w:rPr>
              <w:t>15</w:t>
            </w:r>
          </w:p>
        </w:tc>
        <w:tc>
          <w:tcPr>
            <w:tcW w:w="7585" w:type="dxa"/>
          </w:tcPr>
          <w:p w14:paraId="5F6E4419" w14:textId="1A029E0B" w:rsidR="00313A90" w:rsidRPr="006D47B4" w:rsidRDefault="00313A90" w:rsidP="009B4012">
            <w:pPr>
              <w:rPr>
                <w:bCs/>
                <w:lang w:val="en-US"/>
              </w:rPr>
            </w:pPr>
            <w:r w:rsidRPr="00F335A9">
              <w:rPr>
                <w:bCs/>
                <w:lang w:val="en-US"/>
              </w:rPr>
              <w:t>Color LaserJet Pro M252dw</w:t>
            </w:r>
            <w:r w:rsidR="006D47B4" w:rsidRPr="006D47B4">
              <w:rPr>
                <w:bCs/>
                <w:lang w:val="en-US"/>
              </w:rPr>
              <w:t xml:space="preserve"> </w:t>
            </w:r>
            <w:r w:rsidR="006D47B4">
              <w:rPr>
                <w:bCs/>
              </w:rPr>
              <w:t>или</w:t>
            </w:r>
            <w:r w:rsidR="006D47B4" w:rsidRPr="006D47B4">
              <w:rPr>
                <w:bCs/>
                <w:lang w:val="en-US"/>
              </w:rPr>
              <w:t xml:space="preserve"> </w:t>
            </w:r>
            <w:r w:rsidR="006D47B4">
              <w:rPr>
                <w:bCs/>
              </w:rPr>
              <w:t>аналог</w:t>
            </w:r>
          </w:p>
        </w:tc>
      </w:tr>
      <w:tr w:rsidR="00313A90" w:rsidRPr="00496FE4" w14:paraId="5F6E4422" w14:textId="50D5CF23" w:rsidTr="00313A90">
        <w:trPr>
          <w:trHeight w:val="450"/>
        </w:trPr>
        <w:tc>
          <w:tcPr>
            <w:tcW w:w="1374" w:type="dxa"/>
          </w:tcPr>
          <w:p w14:paraId="5F6E441C" w14:textId="77777777" w:rsidR="00313A90" w:rsidRPr="009B4012" w:rsidRDefault="00313A90" w:rsidP="009B4012">
            <w:r w:rsidRPr="009B4012">
              <w:t>МФУ ЧБ</w:t>
            </w:r>
          </w:p>
        </w:tc>
        <w:tc>
          <w:tcPr>
            <w:tcW w:w="823" w:type="dxa"/>
          </w:tcPr>
          <w:p w14:paraId="5F6E441D" w14:textId="6993A193" w:rsidR="00313A90" w:rsidRPr="00CC3566" w:rsidRDefault="00313A90" w:rsidP="009B4012">
            <w:r>
              <w:t>22</w:t>
            </w:r>
          </w:p>
        </w:tc>
        <w:tc>
          <w:tcPr>
            <w:tcW w:w="7585" w:type="dxa"/>
          </w:tcPr>
          <w:p w14:paraId="5F6E4420" w14:textId="1780C70A" w:rsidR="00313A90" w:rsidRPr="006D47B4" w:rsidRDefault="006D47B4" w:rsidP="007D204F">
            <w:pPr>
              <w:tabs>
                <w:tab w:val="left" w:pos="1230"/>
              </w:tabs>
              <w:rPr>
                <w:bCs/>
              </w:rPr>
            </w:pPr>
            <w:r>
              <w:rPr>
                <w:bCs/>
                <w:lang w:val="en-US"/>
              </w:rPr>
              <w:t xml:space="preserve">LaserJet Pro M225RDN RU MFP </w:t>
            </w:r>
            <w:r>
              <w:rPr>
                <w:bCs/>
              </w:rPr>
              <w:t>или аналог</w:t>
            </w:r>
          </w:p>
        </w:tc>
      </w:tr>
      <w:tr w:rsidR="00313A90" w:rsidRPr="00050AFC" w14:paraId="5F6E4427" w14:textId="660F5E25" w:rsidTr="00313A90">
        <w:trPr>
          <w:trHeight w:val="1091"/>
        </w:trPr>
        <w:tc>
          <w:tcPr>
            <w:tcW w:w="1374" w:type="dxa"/>
          </w:tcPr>
          <w:p w14:paraId="5F6E4423" w14:textId="77777777" w:rsidR="00313A90" w:rsidRPr="009B4012" w:rsidRDefault="00313A90" w:rsidP="009B4012">
            <w:r w:rsidRPr="009B4012">
              <w:t>МФУ цвет</w:t>
            </w:r>
          </w:p>
        </w:tc>
        <w:tc>
          <w:tcPr>
            <w:tcW w:w="823" w:type="dxa"/>
          </w:tcPr>
          <w:p w14:paraId="5F6E4424" w14:textId="311DC156" w:rsidR="00313A90" w:rsidRPr="00805261" w:rsidRDefault="00313A90" w:rsidP="009B4012">
            <w:pPr>
              <w:rPr>
                <w:lang w:val="en-US"/>
              </w:rPr>
            </w:pPr>
            <w:r>
              <w:t>10</w:t>
            </w:r>
          </w:p>
        </w:tc>
        <w:tc>
          <w:tcPr>
            <w:tcW w:w="7585" w:type="dxa"/>
          </w:tcPr>
          <w:p w14:paraId="41B5284D" w14:textId="77777777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b/>
                <w:bCs/>
                <w:color w:val="333333"/>
                <w:kern w:val="0"/>
                <w:lang w:eastAsia="ru-RU" w:bidi="ar-SA"/>
              </w:rPr>
              <w:t>ХАРАКТЕРИСТИКИ ПЕЧАТИ</w:t>
            </w:r>
          </w:p>
          <w:p w14:paraId="5DD7E54B" w14:textId="44C1732E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Технология печати</w:t>
            </w:r>
            <w:r w:rsidR="0017207D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      </w:t>
            </w:r>
            <w:r w:rsidR="00B338B2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bookmarkStart w:id="0" w:name="_GoBack"/>
            <w:bookmarkEnd w:id="0"/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лазерная</w:t>
            </w:r>
          </w:p>
          <w:p w14:paraId="3E84477C" w14:textId="21BCC887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Месячная нагрузка, стр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.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30000</w:t>
            </w:r>
          </w:p>
          <w:p w14:paraId="73B746B2" w14:textId="6764415C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Разрешение </w:t>
            </w:r>
            <w:proofErr w:type="gramStart"/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ч</w:t>
            </w:r>
            <w:proofErr w:type="gramEnd"/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/б печати, точек/дюйм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600x600</w:t>
            </w:r>
          </w:p>
          <w:p w14:paraId="59201505" w14:textId="0C2C5133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Разрешение цветной печати, точек/дюйм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600x600</w:t>
            </w:r>
          </w:p>
          <w:p w14:paraId="3ED3527C" w14:textId="29D6A2BC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Скорость ч/б печати, </w:t>
            </w:r>
            <w:proofErr w:type="spellStart"/>
            <w:proofErr w:type="gramStart"/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стр</w:t>
            </w:r>
            <w:proofErr w:type="spellEnd"/>
            <w:proofErr w:type="gramEnd"/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/мин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18</w:t>
            </w:r>
          </w:p>
          <w:p w14:paraId="4C102794" w14:textId="2A2DDBCB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Скорость печати цветная, </w:t>
            </w:r>
            <w:proofErr w:type="spellStart"/>
            <w:proofErr w:type="gramStart"/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стр</w:t>
            </w:r>
            <w:proofErr w:type="spellEnd"/>
            <w:proofErr w:type="gramEnd"/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/мин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18</w:t>
            </w:r>
          </w:p>
          <w:p w14:paraId="22CB2C03" w14:textId="3C55B7E3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kern w:val="0"/>
                <w:shd w:val="clear" w:color="auto" w:fill="FFFFFF"/>
                <w:lang w:eastAsia="ru-RU" w:bidi="ar-SA"/>
              </w:rPr>
              <w:t>Время печати первого листа, сек</w:t>
            </w:r>
            <w:r>
              <w:rPr>
                <w:rFonts w:ascii="Tahoma" w:eastAsia="Times New Roman" w:hAnsi="Tahoma" w:cs="Tahoma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050AFC">
              <w:rPr>
                <w:rFonts w:ascii="Tahoma" w:eastAsia="Times New Roman" w:hAnsi="Tahoma" w:cs="Tahoma"/>
                <w:kern w:val="0"/>
                <w:shd w:val="clear" w:color="auto" w:fill="FFFFFF"/>
                <w:lang w:eastAsia="ru-RU" w:bidi="ar-SA"/>
              </w:rPr>
              <w:t>11.50</w:t>
            </w:r>
          </w:p>
          <w:p w14:paraId="5C980B2B" w14:textId="77777777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b/>
                <w:bCs/>
                <w:color w:val="333333"/>
                <w:kern w:val="0"/>
                <w:lang w:eastAsia="ru-RU" w:bidi="ar-SA"/>
              </w:rPr>
              <w:t>ХАРАКТЕРИСТИКИ СКАНИРОВАНИЯ</w:t>
            </w:r>
          </w:p>
          <w:p w14:paraId="4FF164FC" w14:textId="15BF8866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Тип сканирования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   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планшетный</w:t>
            </w:r>
          </w:p>
          <w:p w14:paraId="7ABBF4C1" w14:textId="3241CB70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Разрешение сканирования </w:t>
            </w:r>
            <w:proofErr w:type="gramStart"/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ч</w:t>
            </w:r>
            <w:proofErr w:type="gramEnd"/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/б, </w:t>
            </w:r>
            <w:proofErr w:type="spellStart"/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dpi</w:t>
            </w:r>
            <w:proofErr w:type="spellEnd"/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1200x1200</w:t>
            </w:r>
          </w:p>
          <w:p w14:paraId="17A98ED2" w14:textId="11A8229D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Разрешение сканирования цветное, </w:t>
            </w:r>
            <w:proofErr w:type="spellStart"/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dpi</w:t>
            </w:r>
            <w:proofErr w:type="spellEnd"/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1200x1200</w:t>
            </w:r>
          </w:p>
          <w:p w14:paraId="5ED8C7C2" w14:textId="212657CA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Скорость сканирования ADF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 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14</w:t>
            </w:r>
          </w:p>
          <w:p w14:paraId="3D744388" w14:textId="57029A87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lastRenderedPageBreak/>
              <w:t>Размер сканируемых документов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216x356</w:t>
            </w:r>
          </w:p>
          <w:p w14:paraId="304F7B05" w14:textId="19EF0516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Формат файла сканирования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A4</w:t>
            </w:r>
          </w:p>
          <w:p w14:paraId="742F34A6" w14:textId="01A2E0E2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Глубина цветопередачи, бит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24</w:t>
            </w:r>
          </w:p>
          <w:p w14:paraId="5203A93B" w14:textId="261CDA53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Количество оттенков </w:t>
            </w:r>
            <w:proofErr w:type="gramStart"/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серого</w:t>
            </w:r>
            <w:proofErr w:type="gramEnd"/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="00B32871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256</w:t>
            </w:r>
          </w:p>
          <w:p w14:paraId="7180300C" w14:textId="21C10B58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Кнопки сканирования</w:t>
            </w:r>
            <w:r w:rsidR="00B32871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    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есть</w:t>
            </w:r>
          </w:p>
          <w:p w14:paraId="5DC0209D" w14:textId="05DCF974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Автоматическая подача</w:t>
            </w:r>
            <w:r w:rsidR="00B32871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    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односторонняя</w:t>
            </w:r>
          </w:p>
          <w:p w14:paraId="2EB00239" w14:textId="1ED663D8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Емкость устройства автоподачи, листов</w:t>
            </w:r>
            <w:r w:rsidR="00B32871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50</w:t>
            </w:r>
          </w:p>
          <w:p w14:paraId="315220B8" w14:textId="77777777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b/>
                <w:bCs/>
                <w:color w:val="333333"/>
                <w:kern w:val="0"/>
                <w:lang w:eastAsia="ru-RU" w:bidi="ar-SA"/>
              </w:rPr>
              <w:t>ХАРАКТЕРИСТИКИ КОПИРОВАНИЯ</w:t>
            </w:r>
          </w:p>
          <w:p w14:paraId="36BE0EC8" w14:textId="441CC5A0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Разрешение копира </w:t>
            </w:r>
            <w:proofErr w:type="gramStart"/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ч</w:t>
            </w:r>
            <w:proofErr w:type="gramEnd"/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/б, точек/дюйм</w:t>
            </w:r>
            <w:r w:rsidR="00B32871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300x420</w:t>
            </w:r>
          </w:p>
          <w:p w14:paraId="3449E3A0" w14:textId="5AD8A41D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Разрешение копира цветное, точек/дюйм</w:t>
            </w:r>
            <w:r w:rsidR="00B32871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300x420</w:t>
            </w:r>
          </w:p>
          <w:p w14:paraId="11AE4A38" w14:textId="3BF057CD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kern w:val="0"/>
                <w:lang w:eastAsia="ru-RU" w:bidi="ar-SA"/>
              </w:rPr>
            </w:pPr>
            <w:r w:rsidRPr="00B32871">
              <w:rPr>
                <w:rFonts w:ascii="Tahoma" w:eastAsia="Times New Roman" w:hAnsi="Tahoma" w:cs="Tahoma"/>
                <w:kern w:val="0"/>
                <w:shd w:val="clear" w:color="auto" w:fill="FFFFFF"/>
                <w:lang w:eastAsia="ru-RU" w:bidi="ar-SA"/>
              </w:rPr>
              <w:t xml:space="preserve">Скорость копирования, </w:t>
            </w:r>
            <w:proofErr w:type="spellStart"/>
            <w:proofErr w:type="gramStart"/>
            <w:r w:rsidRPr="00B32871">
              <w:rPr>
                <w:rFonts w:ascii="Tahoma" w:eastAsia="Times New Roman" w:hAnsi="Tahoma" w:cs="Tahoma"/>
                <w:kern w:val="0"/>
                <w:shd w:val="clear" w:color="auto" w:fill="FFFFFF"/>
                <w:lang w:eastAsia="ru-RU" w:bidi="ar-SA"/>
              </w:rPr>
              <w:t>стр</w:t>
            </w:r>
            <w:proofErr w:type="spellEnd"/>
            <w:proofErr w:type="gramEnd"/>
            <w:r w:rsidRPr="00B32871">
              <w:rPr>
                <w:rFonts w:ascii="Tahoma" w:eastAsia="Times New Roman" w:hAnsi="Tahoma" w:cs="Tahoma"/>
                <w:kern w:val="0"/>
                <w:shd w:val="clear" w:color="auto" w:fill="FFFFFF"/>
                <w:lang w:eastAsia="ru-RU" w:bidi="ar-SA"/>
              </w:rPr>
              <w:t>/мин</w:t>
            </w:r>
            <w:r w:rsidR="00B32871">
              <w:rPr>
                <w:rFonts w:ascii="Tahoma" w:eastAsia="Times New Roman" w:hAnsi="Tahoma" w:cs="Tahoma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B32871">
              <w:rPr>
                <w:rFonts w:ascii="Tahoma" w:eastAsia="Times New Roman" w:hAnsi="Tahoma" w:cs="Tahoma"/>
                <w:kern w:val="0"/>
                <w:shd w:val="clear" w:color="auto" w:fill="FFFFFF"/>
                <w:lang w:eastAsia="ru-RU" w:bidi="ar-SA"/>
              </w:rPr>
              <w:t>18</w:t>
            </w:r>
          </w:p>
          <w:p w14:paraId="6661F8B2" w14:textId="0E652F6A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Коэффициент масштабирования</w:t>
            </w:r>
            <w:r w:rsidR="00B32871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25-400 %</w:t>
            </w:r>
          </w:p>
          <w:p w14:paraId="578EA0E6" w14:textId="095A7963" w:rsidR="00050AFC" w:rsidRPr="00050AFC" w:rsidRDefault="00050AF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Другие функции</w:t>
            </w:r>
            <w:r w:rsidR="00B32871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050AF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максимальное количество копий за цикл 99</w:t>
            </w:r>
          </w:p>
          <w:p w14:paraId="5AAB60EC" w14:textId="77777777" w:rsidR="004A212C" w:rsidRPr="004A212C" w:rsidRDefault="004A212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lang w:eastAsia="ru-RU" w:bidi="ar-SA"/>
              </w:rPr>
            </w:pPr>
            <w:r w:rsidRPr="004A212C">
              <w:rPr>
                <w:rFonts w:ascii="Tahoma" w:eastAsia="Times New Roman" w:hAnsi="Tahoma" w:cs="Tahoma"/>
                <w:b/>
                <w:bCs/>
                <w:color w:val="333333"/>
                <w:kern w:val="0"/>
                <w:lang w:eastAsia="ru-RU" w:bidi="ar-SA"/>
              </w:rPr>
              <w:t>ХАРАКТЕРИСТИКИ ФАКСА</w:t>
            </w:r>
          </w:p>
          <w:p w14:paraId="7BB21253" w14:textId="77777777" w:rsidR="004A212C" w:rsidRPr="004A212C" w:rsidRDefault="004A212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Режим </w:t>
            </w:r>
            <w:proofErr w:type="spellStart"/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приема</w:t>
            </w:r>
            <w:proofErr w:type="gramStart"/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PC</w:t>
            </w:r>
            <w:proofErr w:type="spellEnd"/>
            <w:proofErr w:type="gramEnd"/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proofErr w:type="spellStart"/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Fax</w:t>
            </w:r>
            <w:proofErr w:type="spellEnd"/>
          </w:p>
          <w:p w14:paraId="7975FD20" w14:textId="781DAEBF" w:rsidR="004A212C" w:rsidRPr="004A212C" w:rsidRDefault="004A212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Разрешение печати факса, точек/дюйм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   </w:t>
            </w: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300x3000</w:t>
            </w:r>
          </w:p>
          <w:p w14:paraId="3E7CA1F2" w14:textId="4E5D9B5A" w:rsidR="004A212C" w:rsidRPr="004A212C" w:rsidRDefault="004A212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Объем памяти факсимильного аппарата, </w:t>
            </w:r>
            <w:proofErr w:type="spellStart"/>
            <w:proofErr w:type="gramStart"/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стр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400</w:t>
            </w:r>
          </w:p>
          <w:p w14:paraId="544A8A1A" w14:textId="77777777" w:rsidR="004A212C" w:rsidRPr="004A212C" w:rsidRDefault="004A212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lang w:eastAsia="ru-RU" w:bidi="ar-SA"/>
              </w:rPr>
            </w:pPr>
            <w:r w:rsidRPr="004A212C">
              <w:rPr>
                <w:rFonts w:ascii="Tahoma" w:eastAsia="Times New Roman" w:hAnsi="Tahoma" w:cs="Tahoma"/>
                <w:b/>
                <w:bCs/>
                <w:color w:val="333333"/>
                <w:kern w:val="0"/>
                <w:lang w:eastAsia="ru-RU" w:bidi="ar-SA"/>
              </w:rPr>
              <w:t>ИНТЕРФЕЙС ПОДКЛЮЧЕНИЯ</w:t>
            </w:r>
          </w:p>
          <w:p w14:paraId="4AA0E6C1" w14:textId="19C155C1" w:rsidR="004A212C" w:rsidRPr="004A212C" w:rsidRDefault="004A212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Проводное соединение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         </w:t>
            </w:r>
            <w:proofErr w:type="spellStart"/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Ethernet</w:t>
            </w:r>
            <w:proofErr w:type="spellEnd"/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, USB 2.0</w:t>
            </w:r>
          </w:p>
          <w:p w14:paraId="558213F5" w14:textId="77777777" w:rsidR="004A212C" w:rsidRPr="004A212C" w:rsidRDefault="004A212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lang w:eastAsia="ru-RU" w:bidi="ar-SA"/>
              </w:rPr>
            </w:pPr>
            <w:r w:rsidRPr="004A212C">
              <w:rPr>
                <w:rFonts w:ascii="Tahoma" w:eastAsia="Times New Roman" w:hAnsi="Tahoma" w:cs="Tahoma"/>
                <w:b/>
                <w:bCs/>
                <w:color w:val="333333"/>
                <w:kern w:val="0"/>
                <w:lang w:eastAsia="ru-RU" w:bidi="ar-SA"/>
              </w:rPr>
              <w:t>УПРАВЛЕНИЕ БУМАГОЙ</w:t>
            </w:r>
          </w:p>
          <w:p w14:paraId="7A448D45" w14:textId="620CDA21" w:rsidR="004A212C" w:rsidRPr="004A212C" w:rsidRDefault="004A212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Количество лотков для бумаги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   </w:t>
            </w: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1</w:t>
            </w:r>
          </w:p>
          <w:p w14:paraId="32EC8628" w14:textId="2A96D94B" w:rsidR="004A212C" w:rsidRPr="004A212C" w:rsidRDefault="004A212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Емкость лотка подачи, листов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    </w:t>
            </w: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151</w:t>
            </w:r>
          </w:p>
          <w:p w14:paraId="36E36A33" w14:textId="391419DE" w:rsidR="004A212C" w:rsidRPr="004A212C" w:rsidRDefault="004A212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Емкость лотка приема, листов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    </w:t>
            </w: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100</w:t>
            </w:r>
          </w:p>
          <w:p w14:paraId="4D6DECCF" w14:textId="77777777" w:rsidR="004A212C" w:rsidRPr="004A212C" w:rsidRDefault="004A212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Типы материалов для </w:t>
            </w:r>
            <w:proofErr w:type="spellStart"/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печатикарточки</w:t>
            </w:r>
            <w:proofErr w:type="spellEnd"/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, пленки, этикетки, фотобумага, глянцевая бумага, конверты, матовая бумага</w:t>
            </w:r>
          </w:p>
          <w:p w14:paraId="0D22A994" w14:textId="200FE56A" w:rsidR="004A212C" w:rsidRPr="004A212C" w:rsidRDefault="004A212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Размеры материалов для печати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   </w:t>
            </w: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216x297</w:t>
            </w:r>
          </w:p>
          <w:p w14:paraId="05D04738" w14:textId="5A276656" w:rsidR="004A212C" w:rsidRPr="004A212C" w:rsidRDefault="004A212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Плотность материала для печати, </w:t>
            </w:r>
            <w:proofErr w:type="gramStart"/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г</w:t>
            </w:r>
            <w:proofErr w:type="gramEnd"/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/м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   </w:t>
            </w: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252-220</w:t>
            </w:r>
          </w:p>
          <w:p w14:paraId="2248E884" w14:textId="767EDA7D" w:rsidR="004A212C" w:rsidRPr="004A212C" w:rsidRDefault="004A212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Двусторонняя печать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                 </w:t>
            </w: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ручная</w:t>
            </w:r>
          </w:p>
          <w:p w14:paraId="1179E50A" w14:textId="77777777" w:rsidR="004A212C" w:rsidRPr="004A212C" w:rsidRDefault="004A212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b/>
                <w:bCs/>
                <w:color w:val="333333"/>
                <w:kern w:val="0"/>
                <w:lang w:eastAsia="ru-RU" w:bidi="ar-SA"/>
              </w:rPr>
            </w:pPr>
            <w:r w:rsidRPr="004A212C">
              <w:rPr>
                <w:rFonts w:ascii="Tahoma" w:eastAsia="Times New Roman" w:hAnsi="Tahoma" w:cs="Tahoma"/>
                <w:b/>
                <w:bCs/>
                <w:color w:val="333333"/>
                <w:kern w:val="0"/>
                <w:lang w:eastAsia="ru-RU" w:bidi="ar-SA"/>
              </w:rPr>
              <w:lastRenderedPageBreak/>
              <w:t>ДОПОЛНИТЕЛЬНЫЕ ОСОБЕННОСТИ</w:t>
            </w:r>
          </w:p>
          <w:p w14:paraId="0C5466F6" w14:textId="1CFE92EF" w:rsidR="004A212C" w:rsidRPr="004A212C" w:rsidRDefault="004A212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Количество картриджей</w:t>
            </w:r>
            <w:r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 xml:space="preserve">                        </w:t>
            </w:r>
            <w:r w:rsidRPr="004A212C">
              <w:rPr>
                <w:rFonts w:ascii="Tahoma" w:eastAsia="Times New Roman" w:hAnsi="Tahoma" w:cs="Tahoma"/>
                <w:color w:val="333333"/>
                <w:kern w:val="0"/>
                <w:shd w:val="clear" w:color="auto" w:fill="FFFFFF"/>
                <w:lang w:eastAsia="ru-RU" w:bidi="ar-SA"/>
              </w:rPr>
              <w:t>4</w:t>
            </w:r>
          </w:p>
          <w:p w14:paraId="29038636" w14:textId="77777777" w:rsidR="004A212C" w:rsidRPr="004A212C" w:rsidRDefault="004A212C" w:rsidP="004A212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225" w:after="225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</w:p>
          <w:p w14:paraId="25C5DA89" w14:textId="77777777" w:rsidR="004A212C" w:rsidRPr="004A212C" w:rsidRDefault="004A212C" w:rsidP="004A212C">
            <w:pPr>
              <w:widowControl/>
              <w:shd w:val="clear" w:color="auto" w:fill="FFFFFF"/>
              <w:suppressAutoHyphens w:val="0"/>
              <w:autoSpaceDN/>
              <w:spacing w:before="225" w:after="225"/>
              <w:ind w:left="720"/>
              <w:textAlignment w:val="auto"/>
              <w:rPr>
                <w:rFonts w:ascii="Tahoma" w:eastAsia="Times New Roman" w:hAnsi="Tahoma" w:cs="Tahoma"/>
                <w:color w:val="333333"/>
                <w:kern w:val="0"/>
                <w:lang w:eastAsia="ru-RU" w:bidi="ar-SA"/>
              </w:rPr>
            </w:pPr>
          </w:p>
          <w:p w14:paraId="626594DE" w14:textId="77777777" w:rsidR="00050AFC" w:rsidRPr="00050AFC" w:rsidRDefault="00050AFC" w:rsidP="00B32871">
            <w:pPr>
              <w:widowControl/>
              <w:shd w:val="clear" w:color="auto" w:fill="FFFFFF"/>
              <w:suppressAutoHyphens w:val="0"/>
              <w:autoSpaceDN/>
              <w:spacing w:before="225" w:after="225"/>
              <w:ind w:left="720"/>
              <w:textAlignment w:val="auto"/>
              <w:rPr>
                <w:rFonts w:ascii="Tahoma" w:eastAsia="Times New Roman" w:hAnsi="Tahoma" w:cs="Tahoma"/>
                <w:kern w:val="0"/>
                <w:lang w:eastAsia="ru-RU" w:bidi="ar-SA"/>
              </w:rPr>
            </w:pPr>
          </w:p>
          <w:p w14:paraId="5F6E4425" w14:textId="081FA978" w:rsidR="00313A90" w:rsidRPr="00050AFC" w:rsidRDefault="00313A90" w:rsidP="009B4012">
            <w:pPr>
              <w:rPr>
                <w:bCs/>
              </w:rPr>
            </w:pPr>
          </w:p>
        </w:tc>
      </w:tr>
      <w:tr w:rsidR="00313A90" w:rsidRPr="009B4012" w14:paraId="5F6E442C" w14:textId="7A4A1443" w:rsidTr="00313A90">
        <w:trPr>
          <w:trHeight w:val="1091"/>
        </w:trPr>
        <w:tc>
          <w:tcPr>
            <w:tcW w:w="1374" w:type="dxa"/>
          </w:tcPr>
          <w:p w14:paraId="5F6E4428" w14:textId="77777777" w:rsidR="00313A90" w:rsidRPr="009B4012" w:rsidRDefault="00313A90" w:rsidP="009B4012">
            <w:r>
              <w:lastRenderedPageBreak/>
              <w:t>Роутер</w:t>
            </w:r>
          </w:p>
        </w:tc>
        <w:tc>
          <w:tcPr>
            <w:tcW w:w="823" w:type="dxa"/>
          </w:tcPr>
          <w:p w14:paraId="5F6E4429" w14:textId="7DD3070B" w:rsidR="00313A90" w:rsidRPr="009B4012" w:rsidRDefault="00313A90" w:rsidP="009B4012">
            <w:r>
              <w:t>10</w:t>
            </w:r>
          </w:p>
        </w:tc>
        <w:tc>
          <w:tcPr>
            <w:tcW w:w="7585" w:type="dxa"/>
          </w:tcPr>
          <w:p w14:paraId="5F6E442A" w14:textId="0568BD28" w:rsidR="00313A90" w:rsidRPr="006D47B4" w:rsidRDefault="00313A90" w:rsidP="009B4012">
            <w:pPr>
              <w:rPr>
                <w:bCs/>
              </w:rPr>
            </w:pPr>
            <w:proofErr w:type="spellStart"/>
            <w:r w:rsidRPr="00F335A9">
              <w:rPr>
                <w:bCs/>
                <w:lang w:val="en-US"/>
              </w:rPr>
              <w:t>Keenetic</w:t>
            </w:r>
            <w:proofErr w:type="spellEnd"/>
            <w:r w:rsidRPr="00F335A9">
              <w:rPr>
                <w:bCs/>
                <w:lang w:val="en-US"/>
              </w:rPr>
              <w:t xml:space="preserve"> Viva</w:t>
            </w:r>
            <w:r w:rsidR="006D47B4">
              <w:rPr>
                <w:bCs/>
              </w:rPr>
              <w:t xml:space="preserve"> </w:t>
            </w:r>
            <w:r w:rsidR="006D47B4">
              <w:rPr>
                <w:bCs/>
              </w:rPr>
              <w:t>или аналог</w:t>
            </w:r>
          </w:p>
        </w:tc>
      </w:tr>
      <w:tr w:rsidR="00313A90" w:rsidRPr="009B4012" w14:paraId="5F6E4432" w14:textId="50E64969" w:rsidTr="00313A90">
        <w:trPr>
          <w:trHeight w:val="1091"/>
        </w:trPr>
        <w:tc>
          <w:tcPr>
            <w:tcW w:w="1374" w:type="dxa"/>
          </w:tcPr>
          <w:p w14:paraId="5F6E442D" w14:textId="4F58F9C9" w:rsidR="00313A90" w:rsidRDefault="00313A90" w:rsidP="009B4012">
            <w:r>
              <w:t>сетевой-</w:t>
            </w:r>
            <w:proofErr w:type="spellStart"/>
            <w:r>
              <w:t>хаб</w:t>
            </w:r>
            <w:proofErr w:type="spellEnd"/>
          </w:p>
        </w:tc>
        <w:tc>
          <w:tcPr>
            <w:tcW w:w="823" w:type="dxa"/>
          </w:tcPr>
          <w:p w14:paraId="5F6E442E" w14:textId="69BE5C1A" w:rsidR="00313A90" w:rsidRPr="009B4012" w:rsidRDefault="00313A90" w:rsidP="009B4012">
            <w:r>
              <w:t>20</w:t>
            </w:r>
          </w:p>
        </w:tc>
        <w:tc>
          <w:tcPr>
            <w:tcW w:w="7585" w:type="dxa"/>
          </w:tcPr>
          <w:p w14:paraId="5F6E442F" w14:textId="4C9352B3" w:rsidR="00313A90" w:rsidRPr="00F335A9" w:rsidRDefault="00313A90" w:rsidP="00573E25">
            <w:pPr>
              <w:rPr>
                <w:bCs/>
                <w:lang w:val="en-US"/>
              </w:rPr>
            </w:pPr>
            <w:r w:rsidRPr="00F335A9">
              <w:rPr>
                <w:bCs/>
                <w:lang w:val="en-US"/>
              </w:rPr>
              <w:t xml:space="preserve"> FS308-100PES</w:t>
            </w:r>
            <w:r w:rsidR="006D47B4">
              <w:rPr>
                <w:bCs/>
              </w:rPr>
              <w:t xml:space="preserve"> </w:t>
            </w:r>
            <w:r w:rsidR="006D47B4">
              <w:rPr>
                <w:bCs/>
              </w:rPr>
              <w:t>или аналог</w:t>
            </w:r>
          </w:p>
          <w:p w14:paraId="5F6E4430" w14:textId="41574DF1" w:rsidR="00313A90" w:rsidRPr="00F335A9" w:rsidRDefault="00313A90" w:rsidP="009B4012">
            <w:pPr>
              <w:rPr>
                <w:bCs/>
                <w:lang w:val="en-US"/>
              </w:rPr>
            </w:pPr>
          </w:p>
        </w:tc>
      </w:tr>
      <w:tr w:rsidR="00313A90" w:rsidRPr="009B4012" w14:paraId="5F6E4437" w14:textId="6D6E58E1" w:rsidTr="00313A90">
        <w:trPr>
          <w:trHeight w:val="782"/>
        </w:trPr>
        <w:tc>
          <w:tcPr>
            <w:tcW w:w="1374" w:type="dxa"/>
          </w:tcPr>
          <w:p w14:paraId="5F6E4433" w14:textId="77777777" w:rsidR="00313A90" w:rsidRPr="009B4012" w:rsidRDefault="00313A90" w:rsidP="009B4012">
            <w:r>
              <w:t>Сетевой фильтр</w:t>
            </w:r>
          </w:p>
        </w:tc>
        <w:tc>
          <w:tcPr>
            <w:tcW w:w="823" w:type="dxa"/>
          </w:tcPr>
          <w:p w14:paraId="5F6E4434" w14:textId="56213527" w:rsidR="00313A90" w:rsidRPr="009B4012" w:rsidRDefault="00313A90" w:rsidP="009B4012">
            <w:r>
              <w:t>55</w:t>
            </w:r>
          </w:p>
        </w:tc>
        <w:tc>
          <w:tcPr>
            <w:tcW w:w="7585" w:type="dxa"/>
          </w:tcPr>
          <w:p w14:paraId="5F6E4435" w14:textId="6F96BA53" w:rsidR="00313A90" w:rsidRPr="002041DD" w:rsidRDefault="00313A90" w:rsidP="00730150">
            <w:pPr>
              <w:rPr>
                <w:bCs/>
              </w:rPr>
            </w:pPr>
            <w:r w:rsidRPr="00F335A9">
              <w:rPr>
                <w:bCs/>
                <w:lang w:val="en-US"/>
              </w:rPr>
              <w:t>SPG</w:t>
            </w:r>
            <w:r w:rsidRPr="006D47B4">
              <w:rPr>
                <w:bCs/>
              </w:rPr>
              <w:t>-</w:t>
            </w:r>
            <w:r w:rsidRPr="00F335A9">
              <w:rPr>
                <w:bCs/>
                <w:lang w:val="en-US"/>
              </w:rPr>
              <w:t>B</w:t>
            </w:r>
            <w:r w:rsidRPr="006D47B4">
              <w:rPr>
                <w:bCs/>
              </w:rPr>
              <w:t>-10</w:t>
            </w:r>
            <w:r>
              <w:rPr>
                <w:bCs/>
              </w:rPr>
              <w:t xml:space="preserve">, </w:t>
            </w:r>
            <w:r>
              <w:t>ЕНW-6-USB</w:t>
            </w:r>
            <w:r w:rsidR="006D47B4">
              <w:rPr>
                <w:bCs/>
              </w:rPr>
              <w:t xml:space="preserve"> </w:t>
            </w:r>
            <w:r w:rsidR="006D47B4">
              <w:rPr>
                <w:bCs/>
              </w:rPr>
              <w:t>или аналог</w:t>
            </w:r>
          </w:p>
        </w:tc>
      </w:tr>
    </w:tbl>
    <w:p w14:paraId="5F6E4438" w14:textId="622A3C0D" w:rsidR="00EE4D2B" w:rsidRDefault="00484360">
      <w:pPr>
        <w:pStyle w:val="Standard"/>
        <w:spacing w:after="200" w:line="276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AA6728" w14:textId="43ECF163" w:rsidR="007A1103" w:rsidRPr="007A1103" w:rsidRDefault="004C3549">
      <w:pPr>
        <w:pStyle w:val="Standard"/>
        <w:spacing w:after="200" w:line="276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A1103" w:rsidRPr="007A1103" w:rsidSect="002B6972">
      <w:pgSz w:w="12240" w:h="15840"/>
      <w:pgMar w:top="426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97822" w14:textId="77777777" w:rsidR="00697049" w:rsidRDefault="00697049">
      <w:r>
        <w:separator/>
      </w:r>
    </w:p>
  </w:endnote>
  <w:endnote w:type="continuationSeparator" w:id="0">
    <w:p w14:paraId="205815AD" w14:textId="77777777" w:rsidR="00697049" w:rsidRDefault="0069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6720C" w14:textId="77777777" w:rsidR="00697049" w:rsidRDefault="00697049">
      <w:r>
        <w:rPr>
          <w:color w:val="000000"/>
        </w:rPr>
        <w:separator/>
      </w:r>
    </w:p>
  </w:footnote>
  <w:footnote w:type="continuationSeparator" w:id="0">
    <w:p w14:paraId="2EC490EB" w14:textId="77777777" w:rsidR="00697049" w:rsidRDefault="0069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EEA"/>
    <w:multiLevelType w:val="multilevel"/>
    <w:tmpl w:val="A5F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E6E68"/>
    <w:multiLevelType w:val="multilevel"/>
    <w:tmpl w:val="C0DA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04E23"/>
    <w:multiLevelType w:val="multilevel"/>
    <w:tmpl w:val="B1A6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75B6A"/>
    <w:multiLevelType w:val="multilevel"/>
    <w:tmpl w:val="84F2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80164"/>
    <w:multiLevelType w:val="multilevel"/>
    <w:tmpl w:val="2824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47C6B"/>
    <w:multiLevelType w:val="multilevel"/>
    <w:tmpl w:val="B73E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2B"/>
    <w:rsid w:val="0004001C"/>
    <w:rsid w:val="00050AFC"/>
    <w:rsid w:val="000F5B86"/>
    <w:rsid w:val="00126737"/>
    <w:rsid w:val="001368D0"/>
    <w:rsid w:val="00162E93"/>
    <w:rsid w:val="0017207D"/>
    <w:rsid w:val="001B0116"/>
    <w:rsid w:val="002041DD"/>
    <w:rsid w:val="002B6972"/>
    <w:rsid w:val="00313A90"/>
    <w:rsid w:val="0033283F"/>
    <w:rsid w:val="00392493"/>
    <w:rsid w:val="00433615"/>
    <w:rsid w:val="00484360"/>
    <w:rsid w:val="00496FE4"/>
    <w:rsid w:val="00497443"/>
    <w:rsid w:val="004A212C"/>
    <w:rsid w:val="004B6136"/>
    <w:rsid w:val="004C3549"/>
    <w:rsid w:val="004C6CB2"/>
    <w:rsid w:val="00507DDF"/>
    <w:rsid w:val="00573E25"/>
    <w:rsid w:val="0059498F"/>
    <w:rsid w:val="005F20D1"/>
    <w:rsid w:val="00697049"/>
    <w:rsid w:val="006D47B4"/>
    <w:rsid w:val="00720572"/>
    <w:rsid w:val="00725BB9"/>
    <w:rsid w:val="00730150"/>
    <w:rsid w:val="0076025D"/>
    <w:rsid w:val="00762F15"/>
    <w:rsid w:val="007A1103"/>
    <w:rsid w:val="007D204F"/>
    <w:rsid w:val="007E7CC1"/>
    <w:rsid w:val="00805261"/>
    <w:rsid w:val="00822DC7"/>
    <w:rsid w:val="00832196"/>
    <w:rsid w:val="008371C0"/>
    <w:rsid w:val="00852828"/>
    <w:rsid w:val="008C2213"/>
    <w:rsid w:val="00934967"/>
    <w:rsid w:val="00976DA8"/>
    <w:rsid w:val="009B4012"/>
    <w:rsid w:val="009D4F1B"/>
    <w:rsid w:val="009E5B24"/>
    <w:rsid w:val="009F3554"/>
    <w:rsid w:val="00AC7C54"/>
    <w:rsid w:val="00B23743"/>
    <w:rsid w:val="00B32871"/>
    <w:rsid w:val="00B338B2"/>
    <w:rsid w:val="00B471BE"/>
    <w:rsid w:val="00C02675"/>
    <w:rsid w:val="00C6260F"/>
    <w:rsid w:val="00CA22E3"/>
    <w:rsid w:val="00CC3566"/>
    <w:rsid w:val="00E53228"/>
    <w:rsid w:val="00EB4A9A"/>
    <w:rsid w:val="00EE4D2B"/>
    <w:rsid w:val="00F1527D"/>
    <w:rsid w:val="00F3267D"/>
    <w:rsid w:val="00F335A9"/>
    <w:rsid w:val="00F614AF"/>
    <w:rsid w:val="00F8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4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572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572"/>
    <w:rPr>
      <w:rFonts w:ascii="Segoe UI" w:hAnsi="Segoe UI" w:cs="Mangal"/>
      <w:sz w:val="18"/>
      <w:szCs w:val="16"/>
    </w:rPr>
  </w:style>
  <w:style w:type="table" w:styleId="a7">
    <w:name w:val="Table Grid"/>
    <w:basedOn w:val="a1"/>
    <w:uiPriority w:val="39"/>
    <w:rsid w:val="002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73E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3E25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3E25"/>
    <w:rPr>
      <w:rFonts w:cs="Mangal"/>
      <w:sz w:val="20"/>
      <w:szCs w:val="1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3E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3E25"/>
    <w:rPr>
      <w:rFonts w:cs="Mangal"/>
      <w:b/>
      <w:bCs/>
      <w:sz w:val="20"/>
      <w:szCs w:val="18"/>
    </w:rPr>
  </w:style>
  <w:style w:type="character" w:customStyle="1" w:styleId="characteristicstext">
    <w:name w:val="characteristics__text"/>
    <w:basedOn w:val="a0"/>
    <w:rsid w:val="00050AFC"/>
  </w:style>
  <w:style w:type="character" w:customStyle="1" w:styleId="characteristicsspec">
    <w:name w:val="characteristics__spec"/>
    <w:basedOn w:val="a0"/>
    <w:rsid w:val="00050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572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572"/>
    <w:rPr>
      <w:rFonts w:ascii="Segoe UI" w:hAnsi="Segoe UI" w:cs="Mangal"/>
      <w:sz w:val="18"/>
      <w:szCs w:val="16"/>
    </w:rPr>
  </w:style>
  <w:style w:type="table" w:styleId="a7">
    <w:name w:val="Table Grid"/>
    <w:basedOn w:val="a1"/>
    <w:uiPriority w:val="39"/>
    <w:rsid w:val="002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73E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3E25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3E25"/>
    <w:rPr>
      <w:rFonts w:cs="Mangal"/>
      <w:sz w:val="20"/>
      <w:szCs w:val="1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3E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3E25"/>
    <w:rPr>
      <w:rFonts w:cs="Mangal"/>
      <w:b/>
      <w:bCs/>
      <w:sz w:val="20"/>
      <w:szCs w:val="18"/>
    </w:rPr>
  </w:style>
  <w:style w:type="character" w:customStyle="1" w:styleId="characteristicstext">
    <w:name w:val="characteristics__text"/>
    <w:basedOn w:val="a0"/>
    <w:rsid w:val="00050AFC"/>
  </w:style>
  <w:style w:type="character" w:customStyle="1" w:styleId="characteristicsspec">
    <w:name w:val="characteristics__spec"/>
    <w:basedOn w:val="a0"/>
    <w:rsid w:val="0005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2F68-3174-4F39-A82B-0138DBE8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Федорцов</dc:creator>
  <cp:lastModifiedBy>сергей</cp:lastModifiedBy>
  <cp:revision>7</cp:revision>
  <cp:lastPrinted>2016-06-08T11:58:00Z</cp:lastPrinted>
  <dcterms:created xsi:type="dcterms:W3CDTF">2016-06-08T12:13:00Z</dcterms:created>
  <dcterms:modified xsi:type="dcterms:W3CDTF">2016-06-21T10:16:00Z</dcterms:modified>
</cp:coreProperties>
</file>