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D3" w:rsidRPr="00FB5DC6" w:rsidRDefault="004F63E3" w:rsidP="00A13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C6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  <w:r w:rsidR="00A1340D" w:rsidRPr="00FB5DC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1340D" w:rsidRPr="00FB5DC6" w:rsidRDefault="00A1340D" w:rsidP="00A134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C6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«Научно-исследовательский институт экологии человека и гигиены окружающей среды им. А.Н. </w:t>
      </w:r>
      <w:proofErr w:type="spellStart"/>
      <w:r w:rsidRPr="00FB5DC6">
        <w:rPr>
          <w:rFonts w:ascii="Times New Roman" w:hAnsi="Times New Roman" w:cs="Times New Roman"/>
          <w:b/>
          <w:sz w:val="24"/>
          <w:szCs w:val="24"/>
        </w:rPr>
        <w:t>Сысина</w:t>
      </w:r>
      <w:proofErr w:type="spellEnd"/>
      <w:r w:rsidRPr="00FB5DC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1340D" w:rsidRPr="00FB5DC6" w:rsidRDefault="00A1340D" w:rsidP="00A134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40D" w:rsidRPr="00FB5DC6" w:rsidRDefault="00A1340D" w:rsidP="00A13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C6">
        <w:rPr>
          <w:rFonts w:ascii="Times New Roman" w:hAnsi="Times New Roman" w:cs="Times New Roman"/>
          <w:sz w:val="24"/>
          <w:szCs w:val="24"/>
        </w:rPr>
        <w:t>Объявляет конкурс для приема граждан с высшим медицинским, биологическим, экологическим, физико-химическим образованием на послевузовские формы профессионального образования в 2013 г.</w:t>
      </w:r>
    </w:p>
    <w:p w:rsidR="00A1340D" w:rsidRPr="00FB5DC6" w:rsidRDefault="00A1340D" w:rsidP="00A1340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5DC6">
        <w:rPr>
          <w:rFonts w:ascii="Times New Roman" w:hAnsi="Times New Roman" w:cs="Times New Roman"/>
          <w:sz w:val="24"/>
          <w:szCs w:val="24"/>
          <w:u w:val="single"/>
        </w:rPr>
        <w:t>Основание:</w:t>
      </w:r>
    </w:p>
    <w:p w:rsidR="00A1340D" w:rsidRPr="00FB5DC6" w:rsidRDefault="00A1340D" w:rsidP="00A13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C6">
        <w:rPr>
          <w:rFonts w:ascii="Times New Roman" w:hAnsi="Times New Roman" w:cs="Times New Roman"/>
          <w:sz w:val="24"/>
          <w:szCs w:val="24"/>
        </w:rPr>
        <w:t>Письмо Министерства здравоохранения Российской Федерации от 0</w:t>
      </w:r>
      <w:r w:rsidR="00B117A2">
        <w:rPr>
          <w:rFonts w:ascii="Times New Roman" w:hAnsi="Times New Roman" w:cs="Times New Roman"/>
          <w:sz w:val="24"/>
          <w:szCs w:val="24"/>
        </w:rPr>
        <w:t>4</w:t>
      </w:r>
      <w:r w:rsidRPr="00FB5DC6">
        <w:rPr>
          <w:rFonts w:ascii="Times New Roman" w:hAnsi="Times New Roman" w:cs="Times New Roman"/>
          <w:sz w:val="24"/>
          <w:szCs w:val="24"/>
        </w:rPr>
        <w:t xml:space="preserve"> июля 2013 года №16-2/102-4800 «О контрольных цифрах приема граждан для обучения за счет средств федерального бюджета по образовательным программам послевузовского профессионального образования в подведомственных образовательных учреждениях дополнительного образования»</w:t>
      </w:r>
    </w:p>
    <w:p w:rsidR="00A1340D" w:rsidRPr="00FB5DC6" w:rsidRDefault="00A1340D" w:rsidP="00A13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C6">
        <w:rPr>
          <w:rFonts w:ascii="Times New Roman" w:hAnsi="Times New Roman" w:cs="Times New Roman"/>
          <w:sz w:val="24"/>
          <w:szCs w:val="24"/>
        </w:rPr>
        <w:t>Государственное задание на реализацию основной образовательной программы послевузовского профессионального образования в интернатуре, ординатуре и аспирантуре на 2013 год, утверждено  Министерством здравоохранения Российской Федерации от 29.12.2013 г.</w:t>
      </w:r>
    </w:p>
    <w:p w:rsidR="00A1340D" w:rsidRPr="00FB5DC6" w:rsidRDefault="007E2E46" w:rsidP="00A13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C6">
        <w:rPr>
          <w:rFonts w:ascii="Times New Roman" w:hAnsi="Times New Roman" w:cs="Times New Roman"/>
          <w:sz w:val="24"/>
          <w:szCs w:val="24"/>
        </w:rPr>
        <w:t xml:space="preserve">Лицензия  на образовательную  деятельность ФГБУ «НИИ ЭЧ и ГОС им. А.Н. </w:t>
      </w:r>
      <w:proofErr w:type="spellStart"/>
      <w:r w:rsidRPr="00FB5DC6">
        <w:rPr>
          <w:rFonts w:ascii="Times New Roman" w:hAnsi="Times New Roman" w:cs="Times New Roman"/>
          <w:sz w:val="24"/>
          <w:szCs w:val="24"/>
        </w:rPr>
        <w:t>Сысина</w:t>
      </w:r>
      <w:proofErr w:type="spellEnd"/>
      <w:r w:rsidRPr="00FB5DC6">
        <w:rPr>
          <w:rFonts w:ascii="Times New Roman" w:hAnsi="Times New Roman" w:cs="Times New Roman"/>
          <w:sz w:val="24"/>
          <w:szCs w:val="24"/>
        </w:rPr>
        <w:t xml:space="preserve">» Минздрава России от 04.06.2013 г № </w:t>
      </w:r>
      <w:r w:rsidR="00B117A2">
        <w:rPr>
          <w:rFonts w:ascii="Times New Roman" w:hAnsi="Times New Roman" w:cs="Times New Roman"/>
          <w:sz w:val="24"/>
          <w:szCs w:val="24"/>
        </w:rPr>
        <w:t>0749</w:t>
      </w:r>
      <w:bookmarkStart w:id="0" w:name="_GoBack"/>
      <w:bookmarkEnd w:id="0"/>
    </w:p>
    <w:p w:rsidR="007E2E46" w:rsidRPr="00FB5DC6" w:rsidRDefault="007E2E46" w:rsidP="00A13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C6">
        <w:rPr>
          <w:rFonts w:ascii="Times New Roman" w:hAnsi="Times New Roman" w:cs="Times New Roman"/>
          <w:sz w:val="24"/>
          <w:szCs w:val="24"/>
        </w:rPr>
        <w:t xml:space="preserve">Прием документов проводится с 10 июля 2013 года по </w:t>
      </w:r>
      <w:r w:rsidR="00C36A30" w:rsidRPr="00FB5DC6">
        <w:rPr>
          <w:rFonts w:ascii="Times New Roman" w:hAnsi="Times New Roman" w:cs="Times New Roman"/>
          <w:sz w:val="24"/>
          <w:szCs w:val="24"/>
        </w:rPr>
        <w:t>16</w:t>
      </w:r>
      <w:r w:rsidRPr="00FB5DC6">
        <w:rPr>
          <w:rFonts w:ascii="Times New Roman" w:hAnsi="Times New Roman" w:cs="Times New Roman"/>
          <w:sz w:val="24"/>
          <w:szCs w:val="24"/>
        </w:rPr>
        <w:t xml:space="preserve"> августа 2013 года по адресу: г. Москва, ул. Погодинская, д.10 строение 1, комната № </w:t>
      </w:r>
      <w:r w:rsidR="00B117A2">
        <w:rPr>
          <w:rFonts w:ascii="Times New Roman" w:hAnsi="Times New Roman" w:cs="Times New Roman"/>
          <w:sz w:val="24"/>
          <w:szCs w:val="24"/>
        </w:rPr>
        <w:t>313</w:t>
      </w:r>
      <w:r w:rsidRPr="00FB5DC6">
        <w:rPr>
          <w:rFonts w:ascii="Times New Roman" w:hAnsi="Times New Roman" w:cs="Times New Roman"/>
          <w:sz w:val="24"/>
          <w:szCs w:val="24"/>
        </w:rPr>
        <w:t>.</w:t>
      </w:r>
    </w:p>
    <w:p w:rsidR="007E2E46" w:rsidRPr="00FB5DC6" w:rsidRDefault="007E2E46" w:rsidP="00A13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C6">
        <w:rPr>
          <w:rFonts w:ascii="Times New Roman" w:hAnsi="Times New Roman" w:cs="Times New Roman"/>
          <w:sz w:val="24"/>
          <w:szCs w:val="24"/>
        </w:rPr>
        <w:t>Часы работы Приемной комиссии; 9.00-13.00; 13.45 -17.00</w:t>
      </w:r>
    </w:p>
    <w:p w:rsidR="007E2E46" w:rsidRPr="00FB5DC6" w:rsidRDefault="007E2E46" w:rsidP="00A13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C6">
        <w:rPr>
          <w:rFonts w:ascii="Times New Roman" w:hAnsi="Times New Roman" w:cs="Times New Roman"/>
          <w:sz w:val="24"/>
          <w:szCs w:val="24"/>
        </w:rPr>
        <w:t>Тел. 8-</w:t>
      </w:r>
      <w:r w:rsidR="00B117A2">
        <w:rPr>
          <w:rFonts w:ascii="Times New Roman" w:hAnsi="Times New Roman" w:cs="Times New Roman"/>
          <w:sz w:val="24"/>
          <w:szCs w:val="24"/>
        </w:rPr>
        <w:t>499-246-58-24</w:t>
      </w:r>
      <w:r w:rsidRPr="00FB5DC6">
        <w:rPr>
          <w:rFonts w:ascii="Times New Roman" w:hAnsi="Times New Roman" w:cs="Times New Roman"/>
          <w:sz w:val="24"/>
          <w:szCs w:val="24"/>
        </w:rPr>
        <w:t>.</w:t>
      </w:r>
    </w:p>
    <w:p w:rsidR="007E2E46" w:rsidRPr="00FB5DC6" w:rsidRDefault="007E2E46" w:rsidP="00A13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E46" w:rsidRPr="00FB5DC6" w:rsidRDefault="007E2E46" w:rsidP="007E2E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C6">
        <w:rPr>
          <w:rFonts w:ascii="Times New Roman" w:hAnsi="Times New Roman" w:cs="Times New Roman"/>
          <w:b/>
          <w:sz w:val="24"/>
          <w:szCs w:val="24"/>
        </w:rPr>
        <w:t>Вступительные экзамены в аспирантуру: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360"/>
      </w:tblGrid>
      <w:tr w:rsidR="007E2E46" w:rsidRPr="00FB5DC6" w:rsidTr="00FB5DC6">
        <w:tc>
          <w:tcPr>
            <w:tcW w:w="2660" w:type="dxa"/>
          </w:tcPr>
          <w:p w:rsidR="007E2E46" w:rsidRPr="00FB5DC6" w:rsidRDefault="007E2E46" w:rsidP="007E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1" w:type="dxa"/>
          </w:tcPr>
          <w:p w:rsidR="007E2E46" w:rsidRPr="00FB5DC6" w:rsidRDefault="007E2E46" w:rsidP="007E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Период проведения экзамена</w:t>
            </w:r>
          </w:p>
        </w:tc>
        <w:tc>
          <w:tcPr>
            <w:tcW w:w="4360" w:type="dxa"/>
          </w:tcPr>
          <w:p w:rsidR="007E2E46" w:rsidRPr="00FB5DC6" w:rsidRDefault="007E2E46" w:rsidP="007E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Место проведения  экзамена</w:t>
            </w:r>
          </w:p>
        </w:tc>
      </w:tr>
      <w:tr w:rsidR="007E2E46" w:rsidRPr="00FB5DC6" w:rsidTr="00FB5DC6">
        <w:tc>
          <w:tcPr>
            <w:tcW w:w="2660" w:type="dxa"/>
          </w:tcPr>
          <w:p w:rsidR="007E2E46" w:rsidRPr="00FB5DC6" w:rsidRDefault="007E2E46" w:rsidP="00A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Научная дисциплина-гигиена</w:t>
            </w:r>
          </w:p>
        </w:tc>
        <w:tc>
          <w:tcPr>
            <w:tcW w:w="2551" w:type="dxa"/>
          </w:tcPr>
          <w:p w:rsidR="007E2E46" w:rsidRPr="00FB5DC6" w:rsidRDefault="007E2E46" w:rsidP="00A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22 августа 2013 г.</w:t>
            </w:r>
          </w:p>
        </w:tc>
        <w:tc>
          <w:tcPr>
            <w:tcW w:w="4360" w:type="dxa"/>
          </w:tcPr>
          <w:p w:rsidR="007E2E46" w:rsidRPr="00FB5DC6" w:rsidRDefault="007E2E46" w:rsidP="00A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Погодинская</w:t>
            </w:r>
            <w:proofErr w:type="gramEnd"/>
            <w:r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, д.10, строение 1, 3-й </w:t>
            </w:r>
            <w:r w:rsidR="00B117A2">
              <w:rPr>
                <w:rFonts w:ascii="Times New Roman" w:hAnsi="Times New Roman" w:cs="Times New Roman"/>
                <w:sz w:val="24"/>
                <w:szCs w:val="24"/>
              </w:rPr>
              <w:t>этаж, кабинет №313</w:t>
            </w:r>
          </w:p>
          <w:p w:rsidR="00C36A30" w:rsidRPr="00FB5DC6" w:rsidRDefault="007E2E46" w:rsidP="000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Проезд: м</w:t>
            </w:r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>етро</w:t>
            </w: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, далее см. схему расположения Института </w:t>
            </w:r>
            <w:proofErr w:type="gramStart"/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>и ли</w:t>
            </w:r>
            <w:proofErr w:type="gramEnd"/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 от  метро. Кропоткинская авт. </w:t>
            </w:r>
            <w:r w:rsidR="00046058" w:rsidRPr="00FB5D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46058"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 и №</w:t>
            </w:r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>05 и троллейбус</w:t>
            </w:r>
            <w:r w:rsidR="00046058"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15 до остановки </w:t>
            </w:r>
            <w:proofErr w:type="spellStart"/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>Олсуфьевский</w:t>
            </w:r>
            <w:proofErr w:type="spellEnd"/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046058" w:rsidRPr="00FB5DC6">
              <w:rPr>
                <w:rFonts w:ascii="Times New Roman" w:hAnsi="Times New Roman" w:cs="Times New Roman"/>
                <w:sz w:val="24"/>
                <w:szCs w:val="24"/>
              </w:rPr>
              <w:t>еулок,</w:t>
            </w:r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 пересечь парк до </w:t>
            </w:r>
            <w:proofErr w:type="spellStart"/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>цекрви</w:t>
            </w:r>
            <w:proofErr w:type="spellEnd"/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  архангела </w:t>
            </w:r>
            <w:r w:rsidR="00046058" w:rsidRPr="00FB5D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ихаила и </w:t>
            </w:r>
            <w:r w:rsidR="00046058" w:rsidRPr="00FB5DC6">
              <w:rPr>
                <w:rFonts w:ascii="Times New Roman" w:hAnsi="Times New Roman" w:cs="Times New Roman"/>
                <w:sz w:val="24"/>
                <w:szCs w:val="24"/>
              </w:rPr>
              <w:t>далее по ул. П</w:t>
            </w:r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>огодинской до дом</w:t>
            </w:r>
            <w:r w:rsidR="00046058" w:rsidRPr="00FB5DC6"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="00C36A30"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46058" w:rsidRPr="00FB5DC6">
              <w:rPr>
                <w:rFonts w:ascii="Times New Roman" w:hAnsi="Times New Roman" w:cs="Times New Roman"/>
                <w:sz w:val="24"/>
                <w:szCs w:val="24"/>
              </w:rPr>
              <w:t>, Тел. 4-499-246-35-94.</w:t>
            </w:r>
          </w:p>
        </w:tc>
      </w:tr>
      <w:tr w:rsidR="007E2E46" w:rsidRPr="00FB5DC6" w:rsidTr="00FB5DC6">
        <w:tc>
          <w:tcPr>
            <w:tcW w:w="2660" w:type="dxa"/>
          </w:tcPr>
          <w:p w:rsidR="007E2E46" w:rsidRPr="00FB5DC6" w:rsidRDefault="00C36A30" w:rsidP="00A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551" w:type="dxa"/>
          </w:tcPr>
          <w:p w:rsidR="007E2E46" w:rsidRPr="00FB5DC6" w:rsidRDefault="00C36A30" w:rsidP="00A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26, 27 августа 2013 г.</w:t>
            </w:r>
          </w:p>
        </w:tc>
        <w:tc>
          <w:tcPr>
            <w:tcW w:w="4360" w:type="dxa"/>
          </w:tcPr>
          <w:p w:rsidR="007E2E46" w:rsidRPr="00FB5DC6" w:rsidRDefault="00FB5DC6" w:rsidP="00A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Ул. Беломорская, д. 19/38, 5 этаж, кафедра медицинской педагогики и философии, м. Речной вокзал, авт.  90,138, </w:t>
            </w:r>
            <w:proofErr w:type="spellStart"/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proofErr w:type="spellEnd"/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. 58,</w:t>
            </w:r>
          </w:p>
          <w:p w:rsidR="00FB5DC6" w:rsidRPr="00FB5DC6" w:rsidRDefault="00FB5DC6" w:rsidP="00A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Тел. 8495 458-62-20</w:t>
            </w:r>
          </w:p>
        </w:tc>
      </w:tr>
      <w:tr w:rsidR="00FB5DC6" w:rsidRPr="00FB5DC6" w:rsidTr="00FB5DC6">
        <w:tc>
          <w:tcPr>
            <w:tcW w:w="2660" w:type="dxa"/>
          </w:tcPr>
          <w:p w:rsidR="00FB5DC6" w:rsidRPr="00FB5DC6" w:rsidRDefault="00FB5DC6" w:rsidP="00A1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FB5DC6" w:rsidRPr="00FB5DC6" w:rsidRDefault="00FB5DC6" w:rsidP="0068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26, 27 августа 2013 г.</w:t>
            </w:r>
          </w:p>
        </w:tc>
        <w:tc>
          <w:tcPr>
            <w:tcW w:w="4360" w:type="dxa"/>
          </w:tcPr>
          <w:p w:rsidR="00FB5DC6" w:rsidRPr="00FB5DC6" w:rsidRDefault="00FB5DC6" w:rsidP="00FB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 xml:space="preserve">ул. Беломорская, д. 19/38, 2-й этаж, кафедра иностранных языков, м. Речной вокзал, авт.  90,138, </w:t>
            </w:r>
            <w:proofErr w:type="spellStart"/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proofErr w:type="spellEnd"/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. 58,</w:t>
            </w:r>
          </w:p>
          <w:p w:rsidR="00FB5DC6" w:rsidRPr="00FB5DC6" w:rsidRDefault="00FB5DC6" w:rsidP="00FB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C6">
              <w:rPr>
                <w:rFonts w:ascii="Times New Roman" w:hAnsi="Times New Roman" w:cs="Times New Roman"/>
                <w:sz w:val="24"/>
                <w:szCs w:val="24"/>
              </w:rPr>
              <w:t>Тел. 8495 458-62-91</w:t>
            </w:r>
          </w:p>
        </w:tc>
      </w:tr>
    </w:tbl>
    <w:p w:rsidR="00FB5DC6" w:rsidRDefault="00FB5DC6" w:rsidP="00A13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DC6" w:rsidRDefault="00FB5DC6" w:rsidP="00AE26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 В АСПИРАНТУРУ ФГБУ «НИИ ЭЧ и ГОС им. А.Н. СЫСИНА» Минздрава России в 2013 году:</w:t>
      </w:r>
    </w:p>
    <w:p w:rsidR="00FB5DC6" w:rsidRPr="00AE26E5" w:rsidRDefault="00FB5DC6" w:rsidP="00A134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6E5" w:rsidRPr="00AE26E5">
        <w:rPr>
          <w:rFonts w:ascii="Times New Roman" w:hAnsi="Times New Roman" w:cs="Times New Roman"/>
          <w:b/>
          <w:sz w:val="24"/>
          <w:szCs w:val="24"/>
        </w:rPr>
        <w:t>Всего мест 10, из них 7 мест в очную аспирантуру и 3 места в заочную аспирантуру</w:t>
      </w:r>
    </w:p>
    <w:p w:rsidR="00AE26E5" w:rsidRPr="00AE26E5" w:rsidRDefault="00AE26E5" w:rsidP="00AE26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E5">
        <w:rPr>
          <w:rFonts w:ascii="Times New Roman" w:hAnsi="Times New Roman" w:cs="Times New Roman"/>
          <w:b/>
          <w:sz w:val="24"/>
          <w:szCs w:val="24"/>
        </w:rPr>
        <w:t>ПО СВОБОДНОМУ КОНКУРСУ</w:t>
      </w:r>
    </w:p>
    <w:sectPr w:rsidR="00AE26E5" w:rsidRPr="00AE26E5" w:rsidSect="0081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E3"/>
    <w:rsid w:val="00046058"/>
    <w:rsid w:val="004F63E3"/>
    <w:rsid w:val="007E2E46"/>
    <w:rsid w:val="008179D3"/>
    <w:rsid w:val="00A1340D"/>
    <w:rsid w:val="00AE26E5"/>
    <w:rsid w:val="00B117A2"/>
    <w:rsid w:val="00C36A30"/>
    <w:rsid w:val="00E05B5D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2013-08-13T10:42:00Z</dcterms:created>
  <dcterms:modified xsi:type="dcterms:W3CDTF">2013-08-13T10:42:00Z</dcterms:modified>
</cp:coreProperties>
</file>