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4" w:rsidRDefault="009B0474" w:rsidP="009B0474">
      <w:pPr>
        <w:jc w:val="center"/>
        <w:rPr>
          <w:sz w:val="28"/>
          <w:szCs w:val="28"/>
        </w:rPr>
      </w:pPr>
      <w:r w:rsidRPr="0005442B">
        <w:rPr>
          <w:sz w:val="28"/>
          <w:szCs w:val="28"/>
        </w:rPr>
        <w:t xml:space="preserve">Техническое задание </w:t>
      </w:r>
    </w:p>
    <w:p w:rsidR="009B0474" w:rsidRDefault="009B0474" w:rsidP="009B0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технического обслуживания  измерительного лабораторного  оборудования </w:t>
      </w:r>
    </w:p>
    <w:p w:rsidR="009B0474" w:rsidRDefault="009B0474" w:rsidP="009B0474"/>
    <w:tbl>
      <w:tblPr>
        <w:tblW w:w="1119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843"/>
        <w:gridCol w:w="2552"/>
      </w:tblGrid>
      <w:tr w:rsidR="009B0474" w:rsidRPr="00590139" w:rsidTr="00F51E7A">
        <w:trPr>
          <w:trHeight w:val="276"/>
        </w:trPr>
        <w:tc>
          <w:tcPr>
            <w:tcW w:w="567" w:type="dxa"/>
            <w:vMerge w:val="restart"/>
            <w:vAlign w:val="center"/>
          </w:tcPr>
          <w:p w:rsidR="009B0474" w:rsidRPr="00590139" w:rsidRDefault="009B0474" w:rsidP="00F51E7A">
            <w:pPr>
              <w:jc w:val="center"/>
            </w:pPr>
            <w:r w:rsidRPr="00590139">
              <w:t>№</w:t>
            </w:r>
          </w:p>
          <w:p w:rsidR="009B0474" w:rsidRPr="00590139" w:rsidRDefault="009B0474" w:rsidP="00F51E7A">
            <w:pPr>
              <w:jc w:val="center"/>
            </w:pPr>
            <w:proofErr w:type="spellStart"/>
            <w:r w:rsidRPr="00590139">
              <w:t>п.п</w:t>
            </w:r>
            <w:proofErr w:type="spellEnd"/>
            <w:r w:rsidRPr="00590139">
              <w:t>.</w:t>
            </w:r>
          </w:p>
        </w:tc>
        <w:tc>
          <w:tcPr>
            <w:tcW w:w="5245" w:type="dxa"/>
            <w:vMerge w:val="restart"/>
            <w:vAlign w:val="center"/>
          </w:tcPr>
          <w:p w:rsidR="009B0474" w:rsidRPr="00590139" w:rsidRDefault="009B0474" w:rsidP="00F51E7A">
            <w:pPr>
              <w:jc w:val="center"/>
            </w:pPr>
            <w:r w:rsidRPr="00590139">
              <w:t>Наименование, тип, заводское обозначение</w:t>
            </w:r>
          </w:p>
        </w:tc>
        <w:tc>
          <w:tcPr>
            <w:tcW w:w="992" w:type="dxa"/>
            <w:vMerge w:val="restart"/>
          </w:tcPr>
          <w:p w:rsidR="009B0474" w:rsidRDefault="009B0474" w:rsidP="00F51E7A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43" w:type="dxa"/>
            <w:vMerge w:val="restart"/>
          </w:tcPr>
          <w:p w:rsidR="009B0474" w:rsidRDefault="009B0474" w:rsidP="00F51E7A">
            <w:pPr>
              <w:jc w:val="center"/>
            </w:pPr>
            <w:r>
              <w:t>Срок технического обслуживания в 2016 г.</w:t>
            </w:r>
          </w:p>
        </w:tc>
        <w:tc>
          <w:tcPr>
            <w:tcW w:w="2552" w:type="dxa"/>
            <w:vMerge w:val="restart"/>
          </w:tcPr>
          <w:p w:rsidR="009B0474" w:rsidRDefault="009B0474" w:rsidP="00F51E7A">
            <w:pPr>
              <w:jc w:val="center"/>
            </w:pPr>
            <w:r>
              <w:t xml:space="preserve">Примечание </w:t>
            </w:r>
          </w:p>
        </w:tc>
      </w:tr>
      <w:tr w:rsidR="009B0474" w:rsidRPr="00590139" w:rsidTr="00F51E7A">
        <w:trPr>
          <w:trHeight w:val="276"/>
        </w:trPr>
        <w:tc>
          <w:tcPr>
            <w:tcW w:w="567" w:type="dxa"/>
            <w:vMerge/>
            <w:vAlign w:val="center"/>
          </w:tcPr>
          <w:p w:rsidR="009B0474" w:rsidRPr="00590139" w:rsidRDefault="009B0474" w:rsidP="00F51E7A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9B0474" w:rsidRPr="00590139" w:rsidRDefault="009B0474" w:rsidP="00F51E7A">
            <w:pPr>
              <w:jc w:val="center"/>
            </w:pPr>
          </w:p>
        </w:tc>
        <w:tc>
          <w:tcPr>
            <w:tcW w:w="992" w:type="dxa"/>
            <w:vMerge/>
          </w:tcPr>
          <w:p w:rsidR="009B0474" w:rsidRPr="00590139" w:rsidRDefault="009B0474" w:rsidP="00F51E7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9B0474" w:rsidRPr="00590139" w:rsidRDefault="009B0474" w:rsidP="00F51E7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9B0474" w:rsidRPr="00590139" w:rsidRDefault="009B0474" w:rsidP="00F51E7A">
            <w:pPr>
              <w:jc w:val="center"/>
              <w:rPr>
                <w:lang w:val="en-US"/>
              </w:rPr>
            </w:pPr>
          </w:p>
        </w:tc>
      </w:tr>
      <w:tr w:rsidR="009B0474" w:rsidRPr="00590139" w:rsidTr="00F51E7A">
        <w:trPr>
          <w:trHeight w:val="276"/>
        </w:trPr>
        <w:tc>
          <w:tcPr>
            <w:tcW w:w="567" w:type="dxa"/>
            <w:vAlign w:val="center"/>
          </w:tcPr>
          <w:p w:rsidR="009B0474" w:rsidRDefault="009B0474" w:rsidP="00F51E7A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9B0474" w:rsidRPr="00F25FBC" w:rsidRDefault="009B0474" w:rsidP="00F51E7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25FBC">
              <w:rPr>
                <w:sz w:val="22"/>
                <w:szCs w:val="22"/>
              </w:rPr>
              <w:t xml:space="preserve">Анализатор гематологический автоматический </w:t>
            </w:r>
            <w:r w:rsidRPr="00F25FBC">
              <w:rPr>
                <w:sz w:val="22"/>
                <w:szCs w:val="22"/>
                <w:lang w:val="en-US"/>
              </w:rPr>
              <w:t>Abacus</w:t>
            </w:r>
            <w:r w:rsidRPr="00F25FBC">
              <w:rPr>
                <w:sz w:val="22"/>
                <w:szCs w:val="22"/>
              </w:rPr>
              <w:t xml:space="preserve"> </w:t>
            </w:r>
            <w:r w:rsidRPr="00F25FBC">
              <w:rPr>
                <w:sz w:val="22"/>
                <w:szCs w:val="22"/>
                <w:lang w:val="en-US"/>
              </w:rPr>
              <w:t>Vet</w:t>
            </w:r>
          </w:p>
        </w:tc>
        <w:tc>
          <w:tcPr>
            <w:tcW w:w="992" w:type="dxa"/>
          </w:tcPr>
          <w:p w:rsidR="009B0474" w:rsidRPr="009360BD" w:rsidRDefault="009B0474" w:rsidP="00F51E7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B0474" w:rsidRPr="000E39FD" w:rsidRDefault="009B0474" w:rsidP="00F51E7A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</w:tcPr>
          <w:p w:rsidR="009B0474" w:rsidRPr="000E39FD" w:rsidRDefault="009B0474" w:rsidP="00F51E7A">
            <w:pPr>
              <w:jc w:val="center"/>
            </w:pPr>
            <w:r>
              <w:t>на месте эксплуатации</w:t>
            </w:r>
          </w:p>
        </w:tc>
      </w:tr>
      <w:tr w:rsidR="009B0474" w:rsidRPr="000E39FD" w:rsidTr="00F51E7A">
        <w:trPr>
          <w:trHeight w:val="276"/>
        </w:trPr>
        <w:tc>
          <w:tcPr>
            <w:tcW w:w="567" w:type="dxa"/>
            <w:vAlign w:val="center"/>
          </w:tcPr>
          <w:p w:rsidR="009B0474" w:rsidRPr="00E63F21" w:rsidRDefault="009B0474" w:rsidP="00F51E7A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9B0474" w:rsidRPr="00F25FBC" w:rsidRDefault="009B0474" w:rsidP="00F51E7A">
            <w:pPr>
              <w:pStyle w:val="a3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Анализатор </w:t>
            </w:r>
            <w:r w:rsidRPr="00F2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биохимический </w:t>
            </w:r>
            <w:r w:rsidRPr="00F25FBC">
              <w:rPr>
                <w:sz w:val="22"/>
                <w:szCs w:val="22"/>
              </w:rPr>
              <w:t xml:space="preserve">автоматический </w:t>
            </w:r>
            <w:proofErr w:type="spellStart"/>
            <w:r>
              <w:rPr>
                <w:sz w:val="22"/>
                <w:szCs w:val="22"/>
              </w:rPr>
              <w:t>Chem</w:t>
            </w:r>
            <w:proofErr w:type="spellEnd"/>
            <w:r>
              <w:rPr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sz w:val="22"/>
                <w:szCs w:val="22"/>
              </w:rPr>
              <w:t>ell</w:t>
            </w:r>
            <w:proofErr w:type="spellEnd"/>
          </w:p>
        </w:tc>
        <w:tc>
          <w:tcPr>
            <w:tcW w:w="992" w:type="dxa"/>
          </w:tcPr>
          <w:p w:rsidR="009B0474" w:rsidRPr="009360BD" w:rsidRDefault="009B0474" w:rsidP="00F51E7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B0474" w:rsidRDefault="009B0474" w:rsidP="00F51E7A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</w:tcPr>
          <w:p w:rsidR="009B0474" w:rsidRPr="000E39FD" w:rsidRDefault="009B0474" w:rsidP="00F51E7A">
            <w:pPr>
              <w:jc w:val="center"/>
            </w:pPr>
            <w:r>
              <w:t>на месте эксплуатации</w:t>
            </w:r>
          </w:p>
        </w:tc>
      </w:tr>
    </w:tbl>
    <w:p w:rsidR="009B0474" w:rsidRDefault="009B0474" w:rsidP="009B0474">
      <w:pPr>
        <w:ind w:left="284" w:firstLine="567"/>
        <w:jc w:val="both"/>
        <w:rPr>
          <w:spacing w:val="-5"/>
        </w:rPr>
      </w:pPr>
    </w:p>
    <w:p w:rsidR="009B0474" w:rsidRDefault="009B0474" w:rsidP="009B0474">
      <w:pPr>
        <w:pStyle w:val="a3"/>
        <w:numPr>
          <w:ilvl w:val="0"/>
          <w:numId w:val="1"/>
        </w:numPr>
        <w:spacing w:line="276" w:lineRule="auto"/>
        <w:jc w:val="both"/>
      </w:pPr>
      <w:r w:rsidRPr="00591069">
        <w:rPr>
          <w:color w:val="000000"/>
          <w:spacing w:val="-3"/>
        </w:rPr>
        <w:t>Перечень работ,  выполняемых во время технического обслуживания</w:t>
      </w:r>
      <w:r w:rsidRPr="00591069">
        <w:rPr>
          <w:spacing w:val="-5"/>
        </w:rPr>
        <w:t xml:space="preserve"> </w:t>
      </w:r>
      <w:r>
        <w:t>а</w:t>
      </w:r>
      <w:r w:rsidRPr="00591069">
        <w:t>нализатор</w:t>
      </w:r>
      <w:r>
        <w:t>а гематологического автоматического</w:t>
      </w:r>
      <w:r w:rsidRPr="00591069">
        <w:t xml:space="preserve"> </w:t>
      </w:r>
      <w:r w:rsidRPr="00591069">
        <w:rPr>
          <w:lang w:val="en-US"/>
        </w:rPr>
        <w:t>Abacus</w:t>
      </w:r>
      <w:r w:rsidRPr="00591069">
        <w:t xml:space="preserve"> </w:t>
      </w:r>
      <w:r w:rsidRPr="00591069">
        <w:rPr>
          <w:lang w:val="en-US"/>
        </w:rPr>
        <w:t>Vet</w:t>
      </w:r>
      <w:r>
        <w:t>:</w:t>
      </w:r>
    </w:p>
    <w:p w:rsidR="009B0474" w:rsidRPr="00B34814" w:rsidRDefault="009B0474" w:rsidP="009B0474">
      <w:pPr>
        <w:pStyle w:val="a3"/>
        <w:spacing w:line="276" w:lineRule="auto"/>
        <w:ind w:left="720"/>
        <w:jc w:val="both"/>
      </w:pPr>
      <w:r>
        <w:t>- о</w:t>
      </w:r>
      <w:r w:rsidRPr="00B34814">
        <w:t xml:space="preserve">чистка моющей головки иглы, </w:t>
      </w:r>
    </w:p>
    <w:p w:rsidR="009B0474" w:rsidRPr="00B34814" w:rsidRDefault="009B0474" w:rsidP="009B0474">
      <w:pPr>
        <w:pStyle w:val="a3"/>
        <w:spacing w:line="276" w:lineRule="auto"/>
        <w:ind w:left="720"/>
        <w:jc w:val="both"/>
      </w:pPr>
      <w:r>
        <w:t xml:space="preserve">- </w:t>
      </w:r>
      <w:r w:rsidRPr="00B34814">
        <w:t xml:space="preserve">очистка и смазка механических узлов блока </w:t>
      </w:r>
      <w:proofErr w:type="spellStart"/>
      <w:r w:rsidRPr="00B34814">
        <w:t>дилютера</w:t>
      </w:r>
      <w:proofErr w:type="spellEnd"/>
    </w:p>
    <w:p w:rsidR="009B0474" w:rsidRPr="00B34814" w:rsidRDefault="009B0474" w:rsidP="009B0474">
      <w:pPr>
        <w:pStyle w:val="a3"/>
        <w:spacing w:line="276" w:lineRule="auto"/>
        <w:ind w:left="720"/>
        <w:jc w:val="both"/>
      </w:pPr>
      <w:r>
        <w:t xml:space="preserve">- </w:t>
      </w:r>
      <w:r w:rsidRPr="00B34814">
        <w:t xml:space="preserve">проверка и очистка гидравлических узлов блока </w:t>
      </w:r>
      <w:proofErr w:type="spellStart"/>
      <w:r w:rsidRPr="00B34814">
        <w:t>дилютера</w:t>
      </w:r>
      <w:proofErr w:type="spellEnd"/>
      <w:r w:rsidRPr="00B34814">
        <w:t>,</w:t>
      </w:r>
    </w:p>
    <w:p w:rsidR="009B0474" w:rsidRPr="00B34814" w:rsidRDefault="009B0474" w:rsidP="009B0474">
      <w:pPr>
        <w:pStyle w:val="a3"/>
        <w:spacing w:line="276" w:lineRule="auto"/>
        <w:ind w:left="720"/>
        <w:jc w:val="both"/>
      </w:pPr>
      <w:r>
        <w:t xml:space="preserve">- </w:t>
      </w:r>
      <w:r w:rsidRPr="00B34814">
        <w:t xml:space="preserve">очистка и смазка механизмов перемещения иглы, </w:t>
      </w:r>
    </w:p>
    <w:p w:rsidR="009B0474" w:rsidRPr="00B34814" w:rsidRDefault="009B0474" w:rsidP="009B0474">
      <w:pPr>
        <w:pStyle w:val="a3"/>
        <w:spacing w:line="276" w:lineRule="auto"/>
        <w:jc w:val="both"/>
      </w:pPr>
      <w:r>
        <w:t xml:space="preserve">            - </w:t>
      </w:r>
      <w:r w:rsidRPr="00B34814">
        <w:t>очистка измерительных камер гипохлоритом,</w:t>
      </w:r>
    </w:p>
    <w:p w:rsidR="009B0474" w:rsidRPr="00B34814" w:rsidRDefault="009B0474" w:rsidP="009B0474">
      <w:pPr>
        <w:pStyle w:val="a3"/>
        <w:spacing w:line="276" w:lineRule="auto"/>
        <w:jc w:val="both"/>
      </w:pPr>
      <w:r>
        <w:t xml:space="preserve">            - </w:t>
      </w:r>
      <w:r w:rsidRPr="00B34814">
        <w:t xml:space="preserve">очистка клапанов гипохлоритом, </w:t>
      </w:r>
    </w:p>
    <w:p w:rsidR="009B0474" w:rsidRPr="00B34814" w:rsidRDefault="009B0474" w:rsidP="009B0474">
      <w:pPr>
        <w:pStyle w:val="a3"/>
        <w:spacing w:line="276" w:lineRule="auto"/>
        <w:jc w:val="both"/>
      </w:pPr>
      <w:r>
        <w:t xml:space="preserve">            - </w:t>
      </w:r>
      <w:r w:rsidRPr="00B34814">
        <w:t xml:space="preserve">очистка шприцов </w:t>
      </w:r>
      <w:proofErr w:type="spellStart"/>
      <w:r w:rsidRPr="00B34814">
        <w:t>дилютера</w:t>
      </w:r>
      <w:proofErr w:type="spellEnd"/>
    </w:p>
    <w:p w:rsidR="009B0474" w:rsidRPr="00B34814" w:rsidRDefault="009B0474" w:rsidP="009B0474">
      <w:pPr>
        <w:pStyle w:val="a3"/>
        <w:spacing w:line="276" w:lineRule="auto"/>
        <w:jc w:val="both"/>
      </w:pPr>
      <w:r>
        <w:t xml:space="preserve">            -</w:t>
      </w:r>
      <w:r w:rsidRPr="00B34814">
        <w:t xml:space="preserve"> проверка и очистка электроники прибора,</w:t>
      </w:r>
    </w:p>
    <w:p w:rsidR="009B0474" w:rsidRPr="00B34814" w:rsidRDefault="009B0474" w:rsidP="009B0474">
      <w:pPr>
        <w:pStyle w:val="a3"/>
        <w:spacing w:line="276" w:lineRule="auto"/>
        <w:jc w:val="both"/>
      </w:pPr>
      <w:r>
        <w:t xml:space="preserve">           </w:t>
      </w:r>
      <w:r w:rsidRPr="00B34814">
        <w:t xml:space="preserve"> </w:t>
      </w:r>
      <w:r>
        <w:t xml:space="preserve">- </w:t>
      </w:r>
      <w:r w:rsidRPr="00B34814">
        <w:t>регулировка напряжения смещения,</w:t>
      </w:r>
    </w:p>
    <w:p w:rsidR="009B0474" w:rsidRDefault="009B0474" w:rsidP="009B0474">
      <w:pPr>
        <w:pStyle w:val="a3"/>
        <w:spacing w:line="276" w:lineRule="auto"/>
      </w:pPr>
      <w:r>
        <w:t xml:space="preserve">            - </w:t>
      </w:r>
      <w:r w:rsidRPr="00B34814">
        <w:t>проверка работоспособности прибора по контрольным ма</w:t>
      </w:r>
      <w:r>
        <w:t>териалам,</w:t>
      </w:r>
    </w:p>
    <w:p w:rsidR="009B0474" w:rsidRPr="009360BD" w:rsidRDefault="009B0474" w:rsidP="009B0474">
      <w:pPr>
        <w:jc w:val="both"/>
        <w:rPr>
          <w:spacing w:val="-5"/>
        </w:rPr>
      </w:pPr>
      <w:r>
        <w:rPr>
          <w:spacing w:val="-5"/>
        </w:rPr>
        <w:t xml:space="preserve">            </w:t>
      </w:r>
      <w:r w:rsidRPr="009360BD">
        <w:rPr>
          <w:spacing w:val="-5"/>
        </w:rPr>
        <w:t>- подготовк</w:t>
      </w:r>
      <w:r>
        <w:rPr>
          <w:spacing w:val="-5"/>
        </w:rPr>
        <w:t>а к государственной поверке.</w:t>
      </w:r>
    </w:p>
    <w:p w:rsidR="009B0474" w:rsidRDefault="009B0474" w:rsidP="009B0474">
      <w:pPr>
        <w:pStyle w:val="a3"/>
        <w:spacing w:line="276" w:lineRule="auto"/>
      </w:pPr>
      <w:r>
        <w:t xml:space="preserve">             </w:t>
      </w:r>
      <w:r w:rsidRPr="00B34814">
        <w:t xml:space="preserve">При проведении регламентных работ на 1 ед. оборудования расходуются следующие детали, </w:t>
      </w:r>
      <w:r>
        <w:t xml:space="preserve">   </w:t>
      </w:r>
    </w:p>
    <w:p w:rsidR="009B0474" w:rsidRPr="00B34814" w:rsidRDefault="009B0474" w:rsidP="009B0474">
      <w:pPr>
        <w:pStyle w:val="a3"/>
        <w:spacing w:line="276" w:lineRule="auto"/>
      </w:pPr>
      <w:r>
        <w:t xml:space="preserve">             </w:t>
      </w:r>
      <w:r w:rsidRPr="00B34814">
        <w:t xml:space="preserve">изделия с ограниченным </w:t>
      </w:r>
      <w:r>
        <w:t xml:space="preserve"> ресурсом и материалы:</w:t>
      </w:r>
      <w:r w:rsidRPr="00B34814">
        <w:t xml:space="preserve">       </w:t>
      </w:r>
    </w:p>
    <w:p w:rsidR="009B0474" w:rsidRPr="00B34814" w:rsidRDefault="009B0474" w:rsidP="009B0474">
      <w:pPr>
        <w:pStyle w:val="a3"/>
        <w:spacing w:line="276" w:lineRule="auto"/>
      </w:pPr>
      <w:r w:rsidRPr="00B34814">
        <w:t xml:space="preserve">               </w:t>
      </w:r>
      <w:r>
        <w:t xml:space="preserve">     </w:t>
      </w:r>
      <w:r w:rsidRPr="00B34814">
        <w:t xml:space="preserve">   -   (</w:t>
      </w:r>
      <w:r w:rsidRPr="00B34814">
        <w:rPr>
          <w:lang w:val="en-US"/>
        </w:rPr>
        <w:t>A</w:t>
      </w:r>
      <w:r w:rsidRPr="00B34814">
        <w:t>421) Апертура 80 мкм - 1 шт.;</w:t>
      </w:r>
    </w:p>
    <w:p w:rsidR="009B0474" w:rsidRPr="00B34814" w:rsidRDefault="009B0474" w:rsidP="009B0474">
      <w:pPr>
        <w:pStyle w:val="a3"/>
        <w:spacing w:line="276" w:lineRule="auto"/>
      </w:pPr>
      <w:r w:rsidRPr="00B34814">
        <w:t xml:space="preserve">                       -   (А504) Клапан 2/2 - 1 шт.;</w:t>
      </w:r>
    </w:p>
    <w:p w:rsidR="009B0474" w:rsidRPr="00B34814" w:rsidRDefault="009B0474" w:rsidP="009B0474">
      <w:pPr>
        <w:pStyle w:val="a3"/>
        <w:spacing w:line="276" w:lineRule="auto"/>
      </w:pPr>
      <w:r>
        <w:t xml:space="preserve">                      </w:t>
      </w:r>
      <w:r w:rsidRPr="00B34814">
        <w:t xml:space="preserve"> -   (</w:t>
      </w:r>
      <w:r w:rsidRPr="00B34814">
        <w:rPr>
          <w:lang w:val="en-US"/>
        </w:rPr>
        <w:t>A</w:t>
      </w:r>
      <w:r w:rsidRPr="00B34814">
        <w:t>561) Трубка для перистальтического насоса - 1 шт.;</w:t>
      </w:r>
    </w:p>
    <w:p w:rsidR="009B0474" w:rsidRPr="00B34814" w:rsidRDefault="009B0474" w:rsidP="009B0474">
      <w:pPr>
        <w:pStyle w:val="a3"/>
        <w:spacing w:line="276" w:lineRule="auto"/>
      </w:pPr>
      <w:r>
        <w:t xml:space="preserve">                      </w:t>
      </w:r>
      <w:r w:rsidRPr="00B34814">
        <w:t xml:space="preserve"> -   (</w:t>
      </w:r>
      <w:r w:rsidRPr="00B34814">
        <w:rPr>
          <w:lang w:val="en-US"/>
        </w:rPr>
        <w:t>D</w:t>
      </w:r>
      <w:r w:rsidRPr="00B34814">
        <w:t>7011) Очищающий раствор - 1 шт.;</w:t>
      </w:r>
    </w:p>
    <w:p w:rsidR="009B0474" w:rsidRDefault="009B0474" w:rsidP="009B0474">
      <w:pPr>
        <w:pStyle w:val="a3"/>
        <w:spacing w:line="276" w:lineRule="auto"/>
        <w:jc w:val="both"/>
      </w:pPr>
      <w:r>
        <w:t xml:space="preserve">                       </w:t>
      </w:r>
      <w:r w:rsidRPr="00B34814">
        <w:t xml:space="preserve">-    Набор контрольной крови 3 </w:t>
      </w:r>
      <w:r w:rsidRPr="00B34814">
        <w:rPr>
          <w:lang w:val="en-US"/>
        </w:rPr>
        <w:t>diff</w:t>
      </w:r>
      <w:r w:rsidRPr="00B34814">
        <w:t xml:space="preserve"> - 1 шт.</w:t>
      </w:r>
    </w:p>
    <w:p w:rsidR="009B0474" w:rsidRDefault="009B0474" w:rsidP="009B0474">
      <w:pPr>
        <w:pStyle w:val="a3"/>
        <w:spacing w:line="276" w:lineRule="auto"/>
        <w:jc w:val="both"/>
      </w:pPr>
      <w:r>
        <w:t xml:space="preserve">            2.</w:t>
      </w:r>
      <w:r w:rsidRPr="001D18DB">
        <w:rPr>
          <w:color w:val="000000"/>
          <w:spacing w:val="-3"/>
        </w:rPr>
        <w:t xml:space="preserve"> </w:t>
      </w:r>
      <w:r w:rsidRPr="00591069">
        <w:rPr>
          <w:color w:val="000000"/>
          <w:spacing w:val="-3"/>
        </w:rPr>
        <w:t>Перечень работ,  выполняемых во время технического обслуживания</w:t>
      </w:r>
      <w:r w:rsidRPr="00591069">
        <w:rPr>
          <w:spacing w:val="-5"/>
        </w:rPr>
        <w:t xml:space="preserve"> </w:t>
      </w:r>
      <w:r>
        <w:t>а</w:t>
      </w:r>
      <w:r w:rsidRPr="00591069">
        <w:t>нализатор</w:t>
      </w:r>
      <w:r>
        <w:t xml:space="preserve">а биохимического  </w:t>
      </w:r>
    </w:p>
    <w:p w:rsidR="009B0474" w:rsidRDefault="009B0474" w:rsidP="009B0474">
      <w:pPr>
        <w:pStyle w:val="a3"/>
        <w:spacing w:line="276" w:lineRule="auto"/>
        <w:jc w:val="both"/>
      </w:pPr>
      <w:r>
        <w:t xml:space="preserve">                автоматического </w:t>
      </w:r>
      <w:proofErr w:type="spellStart"/>
      <w:r>
        <w:t>Chem</w:t>
      </w:r>
      <w:proofErr w:type="spellEnd"/>
      <w:r>
        <w:rPr>
          <w:lang w:val="en-US"/>
        </w:rPr>
        <w:t>W</w:t>
      </w:r>
      <w:proofErr w:type="spellStart"/>
      <w:r w:rsidRPr="001D18DB">
        <w:t>ell</w:t>
      </w:r>
      <w:proofErr w:type="spellEnd"/>
      <w:r>
        <w:t>:</w:t>
      </w:r>
    </w:p>
    <w:p w:rsidR="009B0474" w:rsidRDefault="009B0474" w:rsidP="009B0474">
      <w:pPr>
        <w:pStyle w:val="a3"/>
        <w:spacing w:line="276" w:lineRule="auto"/>
      </w:pPr>
      <w:r>
        <w:t xml:space="preserve">         </w:t>
      </w:r>
      <w:r w:rsidRPr="00461FF4">
        <w:t xml:space="preserve"> </w:t>
      </w:r>
      <w:r>
        <w:t xml:space="preserve">      - </w:t>
      </w:r>
      <w:r w:rsidRPr="00461FF4">
        <w:t>проверка и профилактика механизмов пробоотборника,</w:t>
      </w:r>
      <w:r>
        <w:t xml:space="preserve"> </w:t>
      </w:r>
    </w:p>
    <w:p w:rsidR="009B0474" w:rsidRDefault="009B0474" w:rsidP="009B0474">
      <w:pPr>
        <w:pStyle w:val="a3"/>
        <w:spacing w:line="276" w:lineRule="auto"/>
      </w:pPr>
      <w:r>
        <w:t xml:space="preserve">                - проверка</w:t>
      </w:r>
      <w:r w:rsidRPr="00461FF4">
        <w:t xml:space="preserve"> реакционного планшета,</w:t>
      </w:r>
      <w:r>
        <w:t xml:space="preserve"> </w:t>
      </w:r>
    </w:p>
    <w:p w:rsidR="009B0474" w:rsidRDefault="009B0474" w:rsidP="009B0474">
      <w:pPr>
        <w:pStyle w:val="a3"/>
        <w:spacing w:line="276" w:lineRule="auto"/>
      </w:pPr>
      <w:r>
        <w:t xml:space="preserve">                - проверка</w:t>
      </w:r>
      <w:r w:rsidRPr="00461FF4">
        <w:t xml:space="preserve"> штатива реагентов, штатива проб и промывающей станции</w:t>
      </w:r>
      <w:r>
        <w:t xml:space="preserve">, </w:t>
      </w:r>
    </w:p>
    <w:p w:rsidR="009B0474" w:rsidRDefault="009B0474" w:rsidP="009B0474">
      <w:pPr>
        <w:pStyle w:val="a3"/>
        <w:spacing w:line="276" w:lineRule="auto"/>
      </w:pPr>
      <w:r w:rsidRPr="00461FF4">
        <w:t xml:space="preserve"> </w:t>
      </w:r>
      <w:r>
        <w:t xml:space="preserve">               - </w:t>
      </w:r>
      <w:r w:rsidRPr="00461FF4">
        <w:t>проверка герметичности гидр</w:t>
      </w:r>
      <w:r>
        <w:t>осистемы,</w:t>
      </w:r>
    </w:p>
    <w:p w:rsidR="009B0474" w:rsidRDefault="009B0474" w:rsidP="009B0474">
      <w:pPr>
        <w:pStyle w:val="a3"/>
        <w:spacing w:line="276" w:lineRule="auto"/>
      </w:pPr>
      <w:r w:rsidRPr="00461FF4">
        <w:t xml:space="preserve"> </w:t>
      </w:r>
      <w:r>
        <w:t xml:space="preserve">               - </w:t>
      </w:r>
      <w:r w:rsidRPr="00461FF4">
        <w:t>проверка дозирующей системы</w:t>
      </w:r>
      <w:r>
        <w:t xml:space="preserve">, </w:t>
      </w:r>
    </w:p>
    <w:p w:rsidR="009B0474" w:rsidRDefault="009B0474" w:rsidP="009B0474">
      <w:pPr>
        <w:pStyle w:val="a3"/>
        <w:spacing w:line="276" w:lineRule="auto"/>
      </w:pPr>
      <w:r>
        <w:t xml:space="preserve">                - </w:t>
      </w:r>
      <w:r w:rsidRPr="00461FF4">
        <w:t>пр</w:t>
      </w:r>
      <w:r>
        <w:t xml:space="preserve">оверка и профилактика фотометра, </w:t>
      </w:r>
    </w:p>
    <w:p w:rsidR="009B0474" w:rsidRDefault="009B0474" w:rsidP="009B0474">
      <w:pPr>
        <w:pStyle w:val="a3"/>
        <w:spacing w:line="276" w:lineRule="auto"/>
      </w:pPr>
      <w:r w:rsidRPr="00461FF4">
        <w:t xml:space="preserve"> </w:t>
      </w:r>
      <w:r>
        <w:t xml:space="preserve">               - </w:t>
      </w:r>
      <w:r w:rsidRPr="00461FF4">
        <w:t>юстировка механизмов пробоотборника, реакционного планшета,</w:t>
      </w:r>
    </w:p>
    <w:p w:rsidR="009B0474" w:rsidRDefault="009B0474" w:rsidP="009B0474">
      <w:pPr>
        <w:pStyle w:val="a3"/>
        <w:spacing w:line="276" w:lineRule="auto"/>
      </w:pPr>
      <w:r w:rsidRPr="00461FF4">
        <w:t xml:space="preserve"> </w:t>
      </w:r>
      <w:r>
        <w:t xml:space="preserve">               - юстировка </w:t>
      </w:r>
      <w:r w:rsidRPr="00461FF4">
        <w:t>штатива реагентов, штатива проб и моющей голов</w:t>
      </w:r>
      <w:r>
        <w:t>ки,</w:t>
      </w:r>
    </w:p>
    <w:p w:rsidR="009B0474" w:rsidRPr="00461FF4" w:rsidRDefault="009B0474" w:rsidP="009B0474">
      <w:pPr>
        <w:pStyle w:val="a3"/>
        <w:spacing w:line="276" w:lineRule="auto"/>
      </w:pPr>
      <w:r>
        <w:t xml:space="preserve">                - подготовка к государственной поверке.</w:t>
      </w:r>
    </w:p>
    <w:p w:rsidR="009B0474" w:rsidRDefault="009B0474" w:rsidP="009B0474">
      <w:pPr>
        <w:pStyle w:val="a3"/>
        <w:spacing w:line="276" w:lineRule="auto"/>
      </w:pPr>
      <w:r>
        <w:lastRenderedPageBreak/>
        <w:t xml:space="preserve">               </w:t>
      </w:r>
      <w:r w:rsidRPr="00461FF4">
        <w:t xml:space="preserve">При проведении регламентных работ на 1 ед. оборудования расходуются следующие детали, </w:t>
      </w:r>
      <w:r>
        <w:t xml:space="preserve">  </w:t>
      </w:r>
    </w:p>
    <w:p w:rsidR="009B0474" w:rsidRPr="00461FF4" w:rsidRDefault="009B0474" w:rsidP="009B0474">
      <w:pPr>
        <w:pStyle w:val="a3"/>
        <w:spacing w:line="276" w:lineRule="auto"/>
      </w:pPr>
      <w:r>
        <w:t xml:space="preserve">               </w:t>
      </w:r>
      <w:r w:rsidRPr="00461FF4">
        <w:t>изделия с ограниченным ресурсом и материалы:</w:t>
      </w:r>
    </w:p>
    <w:p w:rsidR="009B0474" w:rsidRPr="00461FF4" w:rsidRDefault="009B0474" w:rsidP="009B0474">
      <w:pPr>
        <w:pStyle w:val="a3"/>
        <w:spacing w:line="276" w:lineRule="auto"/>
      </w:pPr>
      <w:r>
        <w:t xml:space="preserve">                          -  </w:t>
      </w:r>
      <w:r w:rsidRPr="00461FF4">
        <w:t xml:space="preserve">(105184) Шприц дозатора 50 </w:t>
      </w:r>
      <w:proofErr w:type="spellStart"/>
      <w:r w:rsidRPr="00461FF4">
        <w:t>мкл</w:t>
      </w:r>
      <w:proofErr w:type="spellEnd"/>
      <w:r w:rsidRPr="00461FF4">
        <w:t xml:space="preserve"> – 1шт.;</w:t>
      </w:r>
    </w:p>
    <w:p w:rsidR="009B0474" w:rsidRDefault="009B0474" w:rsidP="009B0474">
      <w:pPr>
        <w:pStyle w:val="a3"/>
        <w:spacing w:line="276" w:lineRule="auto"/>
      </w:pPr>
      <w:r>
        <w:t xml:space="preserve">                          -  </w:t>
      </w:r>
      <w:r w:rsidRPr="00461FF4">
        <w:t>(105185) Шприц дозатора  2,5 мл - 1 шт.;</w:t>
      </w:r>
      <w:r>
        <w:t xml:space="preserve">                                                                                       </w:t>
      </w:r>
    </w:p>
    <w:p w:rsidR="009B0474" w:rsidRPr="00461FF4" w:rsidRDefault="009B0474" w:rsidP="009B0474">
      <w:pPr>
        <w:pStyle w:val="a3"/>
        <w:spacing w:line="276" w:lineRule="auto"/>
      </w:pPr>
      <w:r>
        <w:t xml:space="preserve">                          -  </w:t>
      </w:r>
      <w:r w:rsidRPr="00461FF4">
        <w:t>(029020) Набор трубок дозаторов – 1 комплект;</w:t>
      </w:r>
    </w:p>
    <w:p w:rsidR="009B0474" w:rsidRDefault="009B0474" w:rsidP="009B0474">
      <w:pPr>
        <w:pStyle w:val="a3"/>
        <w:spacing w:line="276" w:lineRule="auto"/>
        <w:rPr>
          <w:szCs w:val="18"/>
        </w:rPr>
      </w:pPr>
      <w:r>
        <w:t xml:space="preserve">                           -  </w:t>
      </w:r>
      <w:r w:rsidRPr="00461FF4">
        <w:t>(132060) Пассик, м</w:t>
      </w:r>
      <w:r>
        <w:t xml:space="preserve">еханизма перемещения  </w:t>
      </w:r>
      <w:proofErr w:type="spellStart"/>
      <w:r>
        <w:t>пробоотбот</w:t>
      </w:r>
      <w:r w:rsidRPr="00461FF4">
        <w:t>ника</w:t>
      </w:r>
      <w:proofErr w:type="spellEnd"/>
      <w:r w:rsidRPr="00461FF4">
        <w:t xml:space="preserve"> по оси Z – 1 шт.</w:t>
      </w:r>
      <w:r w:rsidRPr="00584410">
        <w:rPr>
          <w:szCs w:val="18"/>
        </w:rPr>
        <w:t xml:space="preserve"> </w:t>
      </w:r>
    </w:p>
    <w:p w:rsidR="009B0474" w:rsidRPr="00584410" w:rsidRDefault="009B0474" w:rsidP="009B0474">
      <w:pPr>
        <w:pStyle w:val="a3"/>
        <w:spacing w:line="276" w:lineRule="auto"/>
      </w:pPr>
      <w:r>
        <w:rPr>
          <w:szCs w:val="18"/>
        </w:rPr>
        <w:t xml:space="preserve">                                </w:t>
      </w:r>
      <w:r w:rsidRPr="00584410">
        <w:t>-   (112007-29) Лампа фотометра – 4 шт.;</w:t>
      </w:r>
    </w:p>
    <w:p w:rsidR="009B0474" w:rsidRPr="00B81979" w:rsidRDefault="009B0474" w:rsidP="009B0474">
      <w:pPr>
        <w:pStyle w:val="a3"/>
        <w:spacing w:line="276" w:lineRule="auto"/>
      </w:pPr>
      <w:r w:rsidRPr="00B81979">
        <w:t xml:space="preserve">                    </w:t>
      </w:r>
      <w:r>
        <w:t xml:space="preserve">      </w:t>
      </w:r>
      <w:r w:rsidRPr="00B81979">
        <w:t xml:space="preserve"> -  (102220) Игла </w:t>
      </w:r>
      <w:proofErr w:type="spellStart"/>
      <w:r w:rsidRPr="00B81979">
        <w:t>пробозаборника</w:t>
      </w:r>
      <w:proofErr w:type="spellEnd"/>
      <w:r w:rsidRPr="00B81979">
        <w:t xml:space="preserve"> 100 мм - 1 шт.;</w:t>
      </w:r>
    </w:p>
    <w:p w:rsidR="009B0474" w:rsidRPr="00B81979" w:rsidRDefault="009B0474" w:rsidP="009B0474">
      <w:pPr>
        <w:pStyle w:val="a3"/>
        <w:spacing w:line="276" w:lineRule="auto"/>
      </w:pPr>
      <w:r w:rsidRPr="00B81979">
        <w:t xml:space="preserve">                           </w:t>
      </w:r>
      <w:r>
        <w:t xml:space="preserve">-  </w:t>
      </w:r>
      <w:r w:rsidRPr="00B81979">
        <w:t>(994094) Моющая станция - 1 шт.;</w:t>
      </w:r>
    </w:p>
    <w:p w:rsidR="009B0474" w:rsidRPr="00B81979" w:rsidRDefault="009B0474" w:rsidP="009B0474">
      <w:pPr>
        <w:pStyle w:val="a3"/>
        <w:spacing w:line="276" w:lineRule="auto"/>
      </w:pPr>
      <w:r>
        <w:t xml:space="preserve">                           -  </w:t>
      </w:r>
      <w:r w:rsidRPr="00B81979">
        <w:t>Контрольный реактив 20 мл.</w:t>
      </w:r>
    </w:p>
    <w:p w:rsidR="009B0474" w:rsidRPr="009360BD" w:rsidRDefault="009B0474" w:rsidP="009B0474">
      <w:pPr>
        <w:ind w:left="284" w:firstLine="567"/>
        <w:jc w:val="both"/>
        <w:rPr>
          <w:spacing w:val="-5"/>
        </w:rPr>
      </w:pPr>
      <w:r w:rsidRPr="00B34814">
        <w:rPr>
          <w:spacing w:val="-5"/>
        </w:rPr>
        <w:t xml:space="preserve">  </w:t>
      </w:r>
      <w:r w:rsidRPr="009360BD">
        <w:rPr>
          <w:spacing w:val="-5"/>
        </w:rPr>
        <w:t>2. По р</w:t>
      </w:r>
      <w:r>
        <w:rPr>
          <w:spacing w:val="-5"/>
        </w:rPr>
        <w:t>езультатам оказания услуг в 2016</w:t>
      </w:r>
      <w:r w:rsidRPr="009360BD">
        <w:rPr>
          <w:spacing w:val="-5"/>
        </w:rPr>
        <w:t xml:space="preserve"> г. Исполнитель  представляет Заказчику:</w:t>
      </w:r>
    </w:p>
    <w:p w:rsidR="009B0474" w:rsidRPr="009360BD" w:rsidRDefault="009B0474" w:rsidP="009B0474">
      <w:pPr>
        <w:ind w:left="284" w:firstLine="567"/>
        <w:jc w:val="both"/>
        <w:rPr>
          <w:spacing w:val="-5"/>
        </w:rPr>
      </w:pPr>
      <w:r w:rsidRPr="009360BD">
        <w:rPr>
          <w:spacing w:val="-5"/>
        </w:rPr>
        <w:t>-</w:t>
      </w:r>
      <w:r>
        <w:rPr>
          <w:spacing w:val="-5"/>
        </w:rPr>
        <w:t xml:space="preserve"> </w:t>
      </w:r>
      <w:r w:rsidRPr="009360BD">
        <w:rPr>
          <w:spacing w:val="-5"/>
        </w:rPr>
        <w:t xml:space="preserve"> Акты об оказанных услугах за месяц, в котором Исполнитель оказывал услуги Заказчику;</w:t>
      </w:r>
    </w:p>
    <w:p w:rsidR="009B0474" w:rsidRPr="009360BD" w:rsidRDefault="009B0474" w:rsidP="009B0474">
      <w:pPr>
        <w:ind w:left="284" w:firstLine="567"/>
        <w:jc w:val="both"/>
        <w:rPr>
          <w:spacing w:val="-5"/>
        </w:rPr>
      </w:pPr>
      <w:r>
        <w:rPr>
          <w:spacing w:val="-5"/>
        </w:rPr>
        <w:t>-  С</w:t>
      </w:r>
      <w:r w:rsidRPr="009360BD">
        <w:rPr>
          <w:spacing w:val="-5"/>
        </w:rPr>
        <w:t>чета;</w:t>
      </w:r>
    </w:p>
    <w:p w:rsidR="009B0474" w:rsidRPr="009360BD" w:rsidRDefault="009B0474" w:rsidP="009B0474">
      <w:pPr>
        <w:ind w:left="284" w:firstLine="567"/>
        <w:jc w:val="both"/>
        <w:rPr>
          <w:spacing w:val="-5"/>
        </w:rPr>
      </w:pPr>
      <w:r w:rsidRPr="009360BD">
        <w:rPr>
          <w:spacing w:val="-5"/>
        </w:rPr>
        <w:t>-</w:t>
      </w:r>
      <w:r>
        <w:rPr>
          <w:spacing w:val="-5"/>
        </w:rPr>
        <w:t xml:space="preserve"> </w:t>
      </w:r>
      <w:r w:rsidRPr="009360BD">
        <w:rPr>
          <w:spacing w:val="-5"/>
        </w:rPr>
        <w:t xml:space="preserve"> Счет</w:t>
      </w:r>
      <w:r>
        <w:rPr>
          <w:spacing w:val="-5"/>
        </w:rPr>
        <w:t>а</w:t>
      </w:r>
      <w:r w:rsidRPr="009360BD">
        <w:rPr>
          <w:spacing w:val="-5"/>
        </w:rPr>
        <w:t xml:space="preserve">-фактуры (в случае если Исполнитель является плательщиком НДС в соответствии с НК РФ). </w:t>
      </w:r>
    </w:p>
    <w:p w:rsidR="009B0474" w:rsidRDefault="009B0474" w:rsidP="009B0474">
      <w:pPr>
        <w:ind w:left="284" w:firstLine="567"/>
        <w:jc w:val="both"/>
      </w:pPr>
      <w:r>
        <w:t>3</w:t>
      </w:r>
      <w:r w:rsidRPr="009360BD">
        <w:t xml:space="preserve">. Услуги по техническому обслуживанию  стационарных </w:t>
      </w:r>
      <w:r>
        <w:t xml:space="preserve">средств измерений оказываются </w:t>
      </w:r>
      <w:proofErr w:type="gramStart"/>
      <w:r>
        <w:t>на</w:t>
      </w:r>
      <w:proofErr w:type="gramEnd"/>
      <w:r>
        <w:t xml:space="preserve"> </w:t>
      </w:r>
      <w:r w:rsidRPr="009360BD">
        <w:t xml:space="preserve"> </w:t>
      </w:r>
      <w:r>
        <w:t xml:space="preserve"> </w:t>
      </w:r>
    </w:p>
    <w:p w:rsidR="009B0474" w:rsidRPr="009360BD" w:rsidRDefault="009B0474" w:rsidP="009B0474">
      <w:pPr>
        <w:ind w:left="284" w:firstLine="567"/>
        <w:jc w:val="both"/>
      </w:pPr>
      <w:r>
        <w:t xml:space="preserve">   </w:t>
      </w:r>
      <w:proofErr w:type="gramStart"/>
      <w:r>
        <w:t>месте</w:t>
      </w:r>
      <w:proofErr w:type="gramEnd"/>
      <w:r>
        <w:t xml:space="preserve"> эксплуатации оборудования</w:t>
      </w:r>
      <w:r w:rsidRPr="009360BD">
        <w:t>.</w:t>
      </w:r>
    </w:p>
    <w:p w:rsidR="009B0474" w:rsidRDefault="009B0474" w:rsidP="009B0474">
      <w:pPr>
        <w:ind w:left="284" w:firstLine="567"/>
        <w:jc w:val="both"/>
        <w:rPr>
          <w:spacing w:val="-5"/>
        </w:rPr>
      </w:pPr>
      <w:r>
        <w:rPr>
          <w:spacing w:val="-5"/>
        </w:rPr>
        <w:t xml:space="preserve">4 </w:t>
      </w:r>
      <w:r w:rsidRPr="00284588">
        <w:rPr>
          <w:spacing w:val="-5"/>
        </w:rPr>
        <w:t xml:space="preserve">. Исполнитель предоставляет гарантию на проведенные работы 6 месяцев. Гарантия на </w:t>
      </w:r>
      <w:proofErr w:type="gramStart"/>
      <w:r w:rsidRPr="00284588">
        <w:rPr>
          <w:spacing w:val="-5"/>
        </w:rPr>
        <w:t>замененные</w:t>
      </w:r>
      <w:proofErr w:type="gramEnd"/>
      <w:r w:rsidRPr="00284588">
        <w:rPr>
          <w:spacing w:val="-5"/>
        </w:rPr>
        <w:t xml:space="preserve"> </w:t>
      </w:r>
      <w:r>
        <w:rPr>
          <w:spacing w:val="-5"/>
        </w:rPr>
        <w:t xml:space="preserve">       </w:t>
      </w:r>
    </w:p>
    <w:p w:rsidR="009B0474" w:rsidRDefault="009B0474" w:rsidP="009B0474">
      <w:pPr>
        <w:ind w:left="284" w:firstLine="567"/>
        <w:jc w:val="both"/>
        <w:rPr>
          <w:spacing w:val="-5"/>
        </w:rPr>
      </w:pPr>
      <w:r>
        <w:rPr>
          <w:spacing w:val="-5"/>
        </w:rPr>
        <w:t xml:space="preserve">    </w:t>
      </w:r>
      <w:r w:rsidRPr="00284588">
        <w:rPr>
          <w:spacing w:val="-5"/>
        </w:rPr>
        <w:t xml:space="preserve">детали и комплектующие предоставляется в течение гарантийного срока, установленного </w:t>
      </w:r>
      <w:r>
        <w:rPr>
          <w:spacing w:val="-5"/>
        </w:rPr>
        <w:t xml:space="preserve"> </w:t>
      </w:r>
    </w:p>
    <w:p w:rsidR="009B0474" w:rsidRDefault="009B0474" w:rsidP="009B0474">
      <w:pPr>
        <w:autoSpaceDE w:val="0"/>
        <w:autoSpaceDN w:val="0"/>
        <w:adjustRightInd w:val="0"/>
        <w:outlineLvl w:val="0"/>
        <w:rPr>
          <w:spacing w:val="-5"/>
        </w:rPr>
      </w:pPr>
      <w:r>
        <w:rPr>
          <w:spacing w:val="-5"/>
        </w:rPr>
        <w:t xml:space="preserve">    </w:t>
      </w:r>
      <w:r w:rsidRPr="00284588">
        <w:rPr>
          <w:spacing w:val="-5"/>
        </w:rPr>
        <w:t>изготовителем данных деталей и комплектующих.</w:t>
      </w:r>
    </w:p>
    <w:p w:rsidR="002B4A97" w:rsidRDefault="002B4A97">
      <w:bookmarkStart w:id="0" w:name="_GoBack"/>
      <w:bookmarkEnd w:id="0"/>
    </w:p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0C7"/>
    <w:multiLevelType w:val="hybridMultilevel"/>
    <w:tmpl w:val="C29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D"/>
    <w:rsid w:val="002B4A97"/>
    <w:rsid w:val="009B0474"/>
    <w:rsid w:val="00E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2017-04-05T16:32:00Z</dcterms:created>
  <dcterms:modified xsi:type="dcterms:W3CDTF">2017-04-05T16:32:00Z</dcterms:modified>
</cp:coreProperties>
</file>